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5F4EA003"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B72E38">
        <w:rPr>
          <w:rFonts w:ascii="Arial" w:hAnsi="Arial" w:cs="Arial"/>
          <w:b/>
          <w:bCs/>
          <w:u w:val="single"/>
        </w:rPr>
        <w:t>6</w:t>
      </w:r>
      <w:r w:rsidR="00B72E38" w:rsidRPr="00B72E38">
        <w:rPr>
          <w:rFonts w:ascii="Arial" w:hAnsi="Arial" w:cs="Arial"/>
          <w:b/>
          <w:bCs/>
          <w:u w:val="single"/>
          <w:vertAlign w:val="superscript"/>
        </w:rPr>
        <w:t>th</w:t>
      </w:r>
      <w:r w:rsidR="00B72E38">
        <w:rPr>
          <w:rFonts w:ascii="Arial" w:hAnsi="Arial" w:cs="Arial"/>
          <w:b/>
          <w:bCs/>
          <w:u w:val="single"/>
        </w:rPr>
        <w:t xml:space="preserve"> May</w:t>
      </w:r>
      <w:r w:rsidR="00A40918">
        <w:rPr>
          <w:rFonts w:ascii="Arial" w:hAnsi="Arial" w:cs="Arial"/>
          <w:b/>
          <w:bCs/>
          <w:u w:val="single"/>
        </w:rPr>
        <w:t xml:space="preserve">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0FD03D28"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 xml:space="preserve">Cllr. </w:t>
      </w:r>
      <w:r w:rsidR="003232CC">
        <w:rPr>
          <w:rFonts w:ascii="Arial" w:hAnsi="Arial" w:cs="Arial"/>
        </w:rPr>
        <w:t>Flint</w:t>
      </w:r>
      <w:r w:rsidR="00B04A76">
        <w:rPr>
          <w:rFonts w:ascii="Arial" w:hAnsi="Arial" w:cs="Arial"/>
        </w:rPr>
        <w:t xml:space="preserve">, Cllr. Gargan, Cllr. Mills, </w:t>
      </w:r>
      <w:r w:rsidR="00593F50">
        <w:rPr>
          <w:rFonts w:ascii="Arial" w:hAnsi="Arial" w:cs="Arial"/>
        </w:rPr>
        <w:t xml:space="preserve">Cllr. Smith, </w:t>
      </w:r>
      <w:r w:rsidR="00B04A76">
        <w:rPr>
          <w:rFonts w:ascii="Arial" w:hAnsi="Arial" w:cs="Arial"/>
        </w:rPr>
        <w:t>Cllr. Little</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0C478AF4"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8822D5">
        <w:rPr>
          <w:rFonts w:ascii="Arial" w:hAnsi="Arial" w:cs="Arial"/>
          <w:bCs/>
          <w:lang w:val="en"/>
        </w:rPr>
        <w:t>6</w:t>
      </w:r>
    </w:p>
    <w:p w14:paraId="62823167" w14:textId="77777777" w:rsidR="00B04A76" w:rsidRDefault="00B04A76" w:rsidP="00B04A76">
      <w:pPr>
        <w:widowControl w:val="0"/>
        <w:tabs>
          <w:tab w:val="left" w:pos="709"/>
        </w:tabs>
        <w:autoSpaceDE w:val="0"/>
        <w:autoSpaceDN w:val="0"/>
        <w:adjustRightInd w:val="0"/>
        <w:rPr>
          <w:rFonts w:ascii="Arial" w:hAnsi="Arial" w:cs="Arial"/>
          <w:bCs/>
          <w:lang w:val="en"/>
        </w:rPr>
      </w:pPr>
    </w:p>
    <w:p w14:paraId="6EA50FE0" w14:textId="5EC4152F" w:rsidR="00593F50" w:rsidRPr="005C0252" w:rsidRDefault="005C0252" w:rsidP="005C0252">
      <w:pPr>
        <w:widowControl w:val="0"/>
        <w:tabs>
          <w:tab w:val="left" w:pos="709"/>
        </w:tabs>
        <w:autoSpaceDE w:val="0"/>
        <w:autoSpaceDN w:val="0"/>
        <w:adjustRightInd w:val="0"/>
        <w:rPr>
          <w:rFonts w:ascii="Arial" w:hAnsi="Arial" w:cs="Arial"/>
          <w:b/>
          <w:bCs/>
          <w:lang w:val="en"/>
        </w:rPr>
      </w:pPr>
      <w:r>
        <w:rPr>
          <w:rFonts w:ascii="Arial" w:hAnsi="Arial" w:cs="Arial"/>
          <w:b/>
          <w:bCs/>
          <w:lang w:val="en"/>
        </w:rPr>
        <w:t>01</w:t>
      </w:r>
      <w:r>
        <w:rPr>
          <w:rFonts w:ascii="Arial" w:hAnsi="Arial" w:cs="Arial"/>
          <w:b/>
          <w:bCs/>
          <w:lang w:val="en"/>
        </w:rPr>
        <w:tab/>
      </w:r>
      <w:r w:rsidR="00593F50" w:rsidRPr="005C0252">
        <w:rPr>
          <w:rFonts w:ascii="Arial" w:hAnsi="Arial" w:cs="Arial"/>
          <w:b/>
          <w:bCs/>
          <w:lang w:val="en"/>
        </w:rPr>
        <w:t>To receive apologies for absence.</w:t>
      </w:r>
    </w:p>
    <w:p w14:paraId="39C2C00D" w14:textId="376083B4" w:rsidR="008822D5" w:rsidRPr="008822D5" w:rsidRDefault="008822D5" w:rsidP="008822D5">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were none</w:t>
      </w:r>
      <w:r w:rsidR="005C0252">
        <w:rPr>
          <w:rFonts w:ascii="Arial" w:hAnsi="Arial" w:cs="Arial"/>
          <w:lang w:val="en"/>
        </w:rPr>
        <w:t>.</w:t>
      </w:r>
    </w:p>
    <w:p w14:paraId="4D5EE46F" w14:textId="584DD3D6" w:rsidR="00593F50" w:rsidRPr="005C0252" w:rsidRDefault="005C0252" w:rsidP="005C0252">
      <w:pPr>
        <w:widowControl w:val="0"/>
        <w:autoSpaceDE w:val="0"/>
        <w:autoSpaceDN w:val="0"/>
        <w:adjustRightInd w:val="0"/>
        <w:rPr>
          <w:rFonts w:ascii="Arial" w:hAnsi="Arial" w:cs="Arial"/>
          <w:b/>
          <w:bCs/>
          <w:lang w:val="en"/>
        </w:rPr>
      </w:pPr>
      <w:r>
        <w:rPr>
          <w:rFonts w:ascii="Arial" w:hAnsi="Arial" w:cs="Arial"/>
          <w:b/>
          <w:bCs/>
          <w:lang w:val="en"/>
        </w:rPr>
        <w:t>02</w:t>
      </w:r>
      <w:r>
        <w:rPr>
          <w:rFonts w:ascii="Arial" w:hAnsi="Arial" w:cs="Arial"/>
          <w:b/>
          <w:bCs/>
          <w:lang w:val="en"/>
        </w:rPr>
        <w:tab/>
      </w:r>
      <w:r w:rsidR="00593F50" w:rsidRPr="005C0252">
        <w:rPr>
          <w:rFonts w:ascii="Arial" w:hAnsi="Arial" w:cs="Arial"/>
          <w:b/>
          <w:bCs/>
          <w:lang w:val="en"/>
        </w:rPr>
        <w:t>To receive declarations of interest.</w:t>
      </w:r>
    </w:p>
    <w:p w14:paraId="4A76A6F8" w14:textId="3523E76B" w:rsidR="008822D5" w:rsidRPr="008822D5" w:rsidRDefault="008822D5" w:rsidP="008822D5">
      <w:pPr>
        <w:widowControl w:val="0"/>
        <w:autoSpaceDE w:val="0"/>
        <w:autoSpaceDN w:val="0"/>
        <w:adjustRightInd w:val="0"/>
        <w:ind w:left="720"/>
        <w:rPr>
          <w:rFonts w:ascii="Arial" w:hAnsi="Arial" w:cs="Arial"/>
          <w:lang w:val="en"/>
        </w:rPr>
      </w:pPr>
      <w:r>
        <w:rPr>
          <w:rFonts w:ascii="Arial" w:hAnsi="Arial" w:cs="Arial"/>
          <w:lang w:val="en"/>
        </w:rPr>
        <w:t xml:space="preserve">There were none. </w:t>
      </w:r>
    </w:p>
    <w:p w14:paraId="4C6E4B11" w14:textId="2BAEEB6F" w:rsidR="00593F50" w:rsidRPr="005C0252" w:rsidRDefault="005C0252" w:rsidP="005C0252">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93F50" w:rsidRPr="005C0252">
        <w:rPr>
          <w:rFonts w:ascii="Arial" w:hAnsi="Arial" w:cs="Arial"/>
          <w:b/>
          <w:bCs/>
          <w:lang w:val="en"/>
        </w:rPr>
        <w:t>To confirm the minutes of the Parish Council meeting held on Wednesday 1</w:t>
      </w:r>
      <w:r w:rsidR="00593F50" w:rsidRPr="005C0252">
        <w:rPr>
          <w:rFonts w:ascii="Arial" w:hAnsi="Arial" w:cs="Arial"/>
          <w:b/>
          <w:bCs/>
          <w:vertAlign w:val="superscript"/>
          <w:lang w:val="en"/>
        </w:rPr>
        <w:t>st</w:t>
      </w:r>
      <w:r w:rsidR="00593F50" w:rsidRPr="005C0252">
        <w:rPr>
          <w:rFonts w:ascii="Arial" w:hAnsi="Arial" w:cs="Arial"/>
          <w:b/>
          <w:bCs/>
          <w:lang w:val="en"/>
        </w:rPr>
        <w:t xml:space="preserve"> April 2026 as a true and accurate record.</w:t>
      </w:r>
    </w:p>
    <w:p w14:paraId="356738E7" w14:textId="77777777" w:rsidR="005C0252" w:rsidRDefault="008822D5" w:rsidP="005C0252">
      <w:pPr>
        <w:widowControl w:val="0"/>
        <w:autoSpaceDE w:val="0"/>
        <w:autoSpaceDN w:val="0"/>
        <w:adjustRightInd w:val="0"/>
        <w:ind w:left="720"/>
        <w:rPr>
          <w:rFonts w:ascii="Arial" w:hAnsi="Arial" w:cs="Arial"/>
          <w:lang w:val="en"/>
        </w:rPr>
      </w:pPr>
      <w:r>
        <w:rPr>
          <w:rFonts w:ascii="Arial" w:hAnsi="Arial" w:cs="Arial"/>
          <w:lang w:val="en"/>
        </w:rPr>
        <w:t>The minutes were confirmed as a true and accurate record.</w:t>
      </w:r>
    </w:p>
    <w:p w14:paraId="3E42B5B9" w14:textId="3405E632" w:rsidR="00593F50" w:rsidRPr="005C0252" w:rsidRDefault="005C0252" w:rsidP="005C0252">
      <w:pPr>
        <w:widowControl w:val="0"/>
        <w:autoSpaceDE w:val="0"/>
        <w:autoSpaceDN w:val="0"/>
        <w:adjustRightInd w:val="0"/>
        <w:rPr>
          <w:rFonts w:ascii="Arial" w:hAnsi="Arial" w:cs="Arial"/>
          <w:lang w:val="en"/>
        </w:rPr>
      </w:pPr>
      <w:r w:rsidRPr="005C0252">
        <w:rPr>
          <w:rFonts w:ascii="Arial" w:hAnsi="Arial" w:cs="Arial"/>
          <w:b/>
          <w:bCs/>
          <w:lang w:val="en"/>
        </w:rPr>
        <w:t>04</w:t>
      </w:r>
      <w:r>
        <w:rPr>
          <w:rFonts w:ascii="Arial" w:hAnsi="Arial" w:cs="Arial"/>
          <w:lang w:val="en"/>
        </w:rPr>
        <w:tab/>
      </w:r>
      <w:r w:rsidR="00593F50" w:rsidRPr="005C0252">
        <w:rPr>
          <w:rFonts w:ascii="Arial" w:hAnsi="Arial" w:cs="Arial"/>
          <w:b/>
          <w:bCs/>
          <w:lang w:val="en"/>
        </w:rPr>
        <w:t>To consider matters arising from the above minutes.</w:t>
      </w:r>
    </w:p>
    <w:p w14:paraId="7F756E6C" w14:textId="19217905" w:rsidR="008822D5" w:rsidRPr="008822D5" w:rsidRDefault="008822D5" w:rsidP="008822D5">
      <w:pPr>
        <w:widowControl w:val="0"/>
        <w:autoSpaceDE w:val="0"/>
        <w:autoSpaceDN w:val="0"/>
        <w:adjustRightInd w:val="0"/>
        <w:ind w:left="720"/>
        <w:rPr>
          <w:rFonts w:ascii="Arial" w:hAnsi="Arial" w:cs="Arial"/>
          <w:lang w:val="en"/>
        </w:rPr>
      </w:pPr>
      <w:r>
        <w:rPr>
          <w:rFonts w:ascii="Arial" w:hAnsi="Arial" w:cs="Arial"/>
          <w:lang w:val="en"/>
        </w:rPr>
        <w:t xml:space="preserve">There were none. </w:t>
      </w:r>
    </w:p>
    <w:p w14:paraId="20425F4A" w14:textId="77777777" w:rsidR="00593F50" w:rsidRDefault="00593F50" w:rsidP="00593F50">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2D4E4EA2" w14:textId="77777777" w:rsidR="00593F50" w:rsidRPr="00BD4A1C" w:rsidRDefault="00593F50" w:rsidP="00593F50">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302B71E5"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a)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w:t>
      </w:r>
    </w:p>
    <w:p w14:paraId="0DBD3E41"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b) YLCA Membership</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£368</w:t>
      </w:r>
    </w:p>
    <w:p w14:paraId="3009F1D8"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c) NY Landscapes (Parish Rooms Window Replacement)</w:t>
      </w:r>
      <w:r>
        <w:rPr>
          <w:rFonts w:ascii="Arial" w:hAnsi="Arial" w:cs="Arial"/>
          <w:lang w:val="en"/>
        </w:rPr>
        <w:tab/>
        <w:t>£220</w:t>
      </w:r>
    </w:p>
    <w:p w14:paraId="088FC815"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d) NY Council</w:t>
      </w:r>
      <w:r>
        <w:rPr>
          <w:rFonts w:ascii="Arial" w:hAnsi="Arial" w:cs="Arial"/>
          <w:lang w:val="en"/>
        </w:rPr>
        <w:tab/>
        <w:t>(Parish Rooms 26/27 Waste Collection)</w:t>
      </w:r>
      <w:r>
        <w:rPr>
          <w:rFonts w:ascii="Arial" w:hAnsi="Arial" w:cs="Arial"/>
          <w:lang w:val="en"/>
        </w:rPr>
        <w:tab/>
        <w:t>£353.18</w:t>
      </w:r>
    </w:p>
    <w:p w14:paraId="0EFB9497"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e) NY Council</w:t>
      </w:r>
      <w:r>
        <w:rPr>
          <w:rFonts w:ascii="Arial" w:hAnsi="Arial" w:cs="Arial"/>
          <w:lang w:val="en"/>
        </w:rPr>
        <w:tab/>
        <w:t>(AR Street Lighting Energy 25/26)</w:t>
      </w:r>
      <w:r>
        <w:rPr>
          <w:rFonts w:ascii="Arial" w:hAnsi="Arial" w:cs="Arial"/>
          <w:lang w:val="en"/>
        </w:rPr>
        <w:tab/>
      </w:r>
      <w:r>
        <w:rPr>
          <w:rFonts w:ascii="Arial" w:hAnsi="Arial" w:cs="Arial"/>
          <w:lang w:val="en"/>
        </w:rPr>
        <w:tab/>
        <w:t>£916.69</w:t>
      </w:r>
    </w:p>
    <w:p w14:paraId="648018DB" w14:textId="77777777" w:rsidR="00593F50"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f) Moorland Garden Services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£731.50</w:t>
      </w:r>
    </w:p>
    <w:p w14:paraId="000A919F" w14:textId="77777777" w:rsidR="00B61FA4" w:rsidRDefault="00593F50"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g) YPO (Parish Rooms Consumables)</w:t>
      </w:r>
      <w:r>
        <w:rPr>
          <w:rFonts w:ascii="Arial" w:hAnsi="Arial" w:cs="Arial"/>
          <w:lang w:val="en"/>
        </w:rPr>
        <w:tab/>
      </w:r>
      <w:r>
        <w:rPr>
          <w:rFonts w:ascii="Arial" w:hAnsi="Arial" w:cs="Arial"/>
          <w:lang w:val="en"/>
        </w:rPr>
        <w:tab/>
      </w:r>
      <w:r>
        <w:rPr>
          <w:rFonts w:ascii="Arial" w:hAnsi="Arial" w:cs="Arial"/>
          <w:lang w:val="en"/>
        </w:rPr>
        <w:tab/>
        <w:t>£287.87</w:t>
      </w:r>
    </w:p>
    <w:p w14:paraId="214665A6" w14:textId="235C3D68" w:rsidR="00593F50" w:rsidRDefault="00B61FA4" w:rsidP="00593F50">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h) </w:t>
      </w:r>
      <w:r w:rsidR="009445B2">
        <w:rPr>
          <w:rFonts w:ascii="Arial" w:hAnsi="Arial" w:cs="Arial"/>
          <w:lang w:val="en"/>
        </w:rPr>
        <w:t>Jim Davis (Internal Audit)</w:t>
      </w:r>
      <w:r w:rsidR="009445B2">
        <w:rPr>
          <w:rFonts w:ascii="Arial" w:hAnsi="Arial" w:cs="Arial"/>
          <w:lang w:val="en"/>
        </w:rPr>
        <w:tab/>
      </w:r>
      <w:r w:rsidR="009445B2">
        <w:rPr>
          <w:rFonts w:ascii="Arial" w:hAnsi="Arial" w:cs="Arial"/>
          <w:lang w:val="en"/>
        </w:rPr>
        <w:tab/>
      </w:r>
      <w:r w:rsidR="009445B2">
        <w:rPr>
          <w:rFonts w:ascii="Arial" w:hAnsi="Arial" w:cs="Arial"/>
          <w:lang w:val="en"/>
        </w:rPr>
        <w:tab/>
      </w:r>
      <w:r w:rsidR="009445B2">
        <w:rPr>
          <w:rFonts w:ascii="Arial" w:hAnsi="Arial" w:cs="Arial"/>
          <w:lang w:val="en"/>
        </w:rPr>
        <w:tab/>
      </w:r>
      <w:r w:rsidR="009445B2">
        <w:rPr>
          <w:rFonts w:ascii="Arial" w:hAnsi="Arial" w:cs="Arial"/>
          <w:lang w:val="en"/>
        </w:rPr>
        <w:tab/>
        <w:t>£100</w:t>
      </w:r>
    </w:p>
    <w:p w14:paraId="7D4B9911" w14:textId="41C0EEE2" w:rsidR="00C47016" w:rsidRDefault="00C47016" w:rsidP="00593F50">
      <w:pPr>
        <w:widowControl w:val="0"/>
        <w:autoSpaceDE w:val="0"/>
        <w:autoSpaceDN w:val="0"/>
        <w:adjustRightInd w:val="0"/>
        <w:spacing w:line="240" w:lineRule="auto"/>
        <w:ind w:left="720"/>
        <w:rPr>
          <w:rFonts w:ascii="Arial" w:hAnsi="Arial" w:cs="Arial"/>
          <w:lang w:val="en"/>
        </w:rPr>
      </w:pPr>
      <w:r w:rsidRPr="00C47016">
        <w:rPr>
          <w:rFonts w:ascii="Arial" w:hAnsi="Arial" w:cs="Arial"/>
        </w:rPr>
        <w:t>The above payments were approved for payment.</w:t>
      </w:r>
    </w:p>
    <w:p w14:paraId="566E47F4" w14:textId="16FFE675" w:rsidR="00E06A62" w:rsidRDefault="00593F50" w:rsidP="00E06A62">
      <w:pPr>
        <w:widowControl w:val="0"/>
        <w:autoSpaceDE w:val="0"/>
        <w:autoSpaceDN w:val="0"/>
        <w:adjustRightInd w:val="0"/>
        <w:spacing w:line="240" w:lineRule="auto"/>
        <w:ind w:left="720"/>
        <w:rPr>
          <w:rFonts w:ascii="Arial" w:hAnsi="Arial" w:cs="Arial"/>
          <w:b/>
          <w:bCs/>
        </w:rPr>
      </w:pPr>
      <w:r w:rsidRPr="00BD4A1C">
        <w:rPr>
          <w:rFonts w:ascii="Arial" w:hAnsi="Arial" w:cs="Arial"/>
          <w:b/>
          <w:bCs/>
          <w:lang w:val="en"/>
        </w:rPr>
        <w:t>2) To receive an update on the final banking resolution from FY2526 – JH</w:t>
      </w:r>
      <w:r w:rsidR="004777F7">
        <w:rPr>
          <w:rFonts w:ascii="Arial" w:hAnsi="Arial" w:cs="Arial"/>
          <w:b/>
          <w:bCs/>
          <w:lang w:val="en"/>
        </w:rPr>
        <w:br/>
      </w:r>
      <w:r w:rsidR="00CC3733" w:rsidRPr="00CC3733">
        <w:rPr>
          <w:rFonts w:ascii="Arial" w:hAnsi="Arial" w:cs="Arial"/>
        </w:rPr>
        <w:lastRenderedPageBreak/>
        <w:t>The Clerk advised that the accounts were currently approximately £1,500 higher than the previous financial year, however noted that the reduction in the Parish Council precept would have an impact on this year’s accounts.</w:t>
      </w:r>
    </w:p>
    <w:p w14:paraId="00D54EAF" w14:textId="2E3F88C2" w:rsidR="00593F50" w:rsidRPr="005601B5" w:rsidRDefault="00593F50" w:rsidP="00E06A62">
      <w:pPr>
        <w:widowControl w:val="0"/>
        <w:autoSpaceDE w:val="0"/>
        <w:autoSpaceDN w:val="0"/>
        <w:adjustRightInd w:val="0"/>
        <w:spacing w:line="240" w:lineRule="auto"/>
        <w:ind w:left="720"/>
        <w:rPr>
          <w:rFonts w:ascii="Arial" w:hAnsi="Arial" w:cs="Arial"/>
          <w:b/>
          <w:bCs/>
          <w:lang w:val="en"/>
        </w:rPr>
      </w:pPr>
      <w:r w:rsidRPr="005601B5">
        <w:rPr>
          <w:rFonts w:ascii="Arial" w:hAnsi="Arial" w:cs="Arial"/>
          <w:b/>
          <w:bCs/>
          <w:lang w:val="en"/>
        </w:rPr>
        <w:t>2a) Include CIL payments update.</w:t>
      </w:r>
    </w:p>
    <w:p w14:paraId="40B30261" w14:textId="77777777" w:rsidR="005601B5" w:rsidRDefault="005601B5" w:rsidP="00593F50">
      <w:pPr>
        <w:widowControl w:val="0"/>
        <w:autoSpaceDE w:val="0"/>
        <w:autoSpaceDN w:val="0"/>
        <w:adjustRightInd w:val="0"/>
        <w:spacing w:line="240" w:lineRule="auto"/>
        <w:ind w:left="720"/>
        <w:rPr>
          <w:rFonts w:ascii="Arial" w:hAnsi="Arial" w:cs="Arial"/>
        </w:rPr>
      </w:pPr>
      <w:r w:rsidRPr="005601B5">
        <w:rPr>
          <w:rFonts w:ascii="Arial" w:hAnsi="Arial" w:cs="Arial"/>
        </w:rPr>
        <w:t>The Clerk advised that two CIL payments had now been transferred across, leaving a remaining balance of £9,094 to be spent by April 2027.</w:t>
      </w:r>
    </w:p>
    <w:p w14:paraId="123842AE" w14:textId="1041A065" w:rsidR="00593F50" w:rsidRDefault="00593F50" w:rsidP="00593F50">
      <w:pPr>
        <w:widowControl w:val="0"/>
        <w:autoSpaceDE w:val="0"/>
        <w:autoSpaceDN w:val="0"/>
        <w:adjustRightInd w:val="0"/>
        <w:spacing w:line="240" w:lineRule="auto"/>
        <w:ind w:left="720"/>
        <w:rPr>
          <w:rFonts w:ascii="Arial" w:hAnsi="Arial" w:cs="Arial"/>
          <w:b/>
          <w:bCs/>
          <w:lang w:val="en"/>
        </w:rPr>
      </w:pPr>
      <w:r w:rsidRPr="00BD4A1C">
        <w:rPr>
          <w:rFonts w:ascii="Arial" w:hAnsi="Arial" w:cs="Arial"/>
          <w:b/>
          <w:bCs/>
          <w:lang w:val="en"/>
        </w:rPr>
        <w:t xml:space="preserve">3) To consider the Internal Audit/AGAR for signature ahead of submission </w:t>
      </w:r>
      <w:r w:rsidR="00702C38">
        <w:rPr>
          <w:rFonts w:ascii="Arial" w:hAnsi="Arial" w:cs="Arial"/>
          <w:b/>
          <w:bCs/>
          <w:lang w:val="en"/>
        </w:rPr>
        <w:t>–</w:t>
      </w:r>
      <w:r w:rsidRPr="00BD4A1C">
        <w:rPr>
          <w:rFonts w:ascii="Arial" w:hAnsi="Arial" w:cs="Arial"/>
          <w:b/>
          <w:bCs/>
          <w:lang w:val="en"/>
        </w:rPr>
        <w:t xml:space="preserve"> JH</w:t>
      </w:r>
    </w:p>
    <w:p w14:paraId="739F4F24" w14:textId="77777777" w:rsidR="005601B5" w:rsidRDefault="005601B5" w:rsidP="005601B5">
      <w:pPr>
        <w:widowControl w:val="0"/>
        <w:autoSpaceDE w:val="0"/>
        <w:autoSpaceDN w:val="0"/>
        <w:adjustRightInd w:val="0"/>
        <w:spacing w:line="240" w:lineRule="auto"/>
        <w:ind w:left="720"/>
        <w:rPr>
          <w:rFonts w:ascii="Arial" w:hAnsi="Arial" w:cs="Arial"/>
        </w:rPr>
      </w:pPr>
      <w:r w:rsidRPr="005601B5">
        <w:rPr>
          <w:rFonts w:ascii="Arial" w:hAnsi="Arial" w:cs="Arial"/>
        </w:rPr>
        <w:t>The Internal Audit and AGAR documentation were considered, signed and approved ahead of submission.</w:t>
      </w:r>
    </w:p>
    <w:p w14:paraId="1362BC0C" w14:textId="301D6B04" w:rsidR="00593F50" w:rsidRDefault="00593F50" w:rsidP="00593F50">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4DD4C521" w14:textId="02B4F2A8" w:rsidR="00593F50" w:rsidRDefault="00593F50" w:rsidP="00593F50">
      <w:pPr>
        <w:widowControl w:val="0"/>
        <w:autoSpaceDE w:val="0"/>
        <w:autoSpaceDN w:val="0"/>
        <w:adjustRightInd w:val="0"/>
        <w:spacing w:line="240" w:lineRule="auto"/>
        <w:ind w:left="720" w:hanging="720"/>
        <w:rPr>
          <w:rFonts w:ascii="Arial" w:hAnsi="Arial" w:cs="Arial"/>
          <w:lang w:val="en"/>
        </w:rPr>
      </w:pPr>
      <w:r>
        <w:rPr>
          <w:rFonts w:ascii="Arial" w:hAnsi="Arial" w:cs="Arial"/>
          <w:b/>
          <w:bCs/>
          <w:lang w:val="en"/>
        </w:rPr>
        <w:tab/>
      </w:r>
      <w:r>
        <w:rPr>
          <w:rFonts w:ascii="Arial" w:hAnsi="Arial" w:cs="Arial"/>
          <w:lang w:val="en"/>
        </w:rPr>
        <w:t>a) Response received from Yorkshire Water</w:t>
      </w:r>
    </w:p>
    <w:p w14:paraId="54C62241" w14:textId="7012B142" w:rsidR="003A13BE" w:rsidRDefault="003A13BE" w:rsidP="00593F50">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r>
      <w:r w:rsidR="00745273" w:rsidRPr="00745273">
        <w:rPr>
          <w:rFonts w:ascii="Arial" w:hAnsi="Arial" w:cs="Arial"/>
        </w:rPr>
        <w:t>The Clerk advised that there had been no further update from Yorkshire Water. Members agreed that the matter should now be pursued through Sir Alec Shelbrooke MP.</w:t>
      </w:r>
    </w:p>
    <w:p w14:paraId="769B5DFC" w14:textId="77777777" w:rsidR="00593F50" w:rsidRDefault="00593F50" w:rsidP="00593F50">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b) Response received from Northern Powergrid</w:t>
      </w:r>
    </w:p>
    <w:p w14:paraId="5B7717C0" w14:textId="77777777" w:rsidR="00745273" w:rsidRPr="00745273" w:rsidRDefault="00C402DA" w:rsidP="00745273">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745273" w:rsidRPr="00745273">
        <w:rPr>
          <w:rFonts w:ascii="Arial" w:hAnsi="Arial" w:cs="Arial"/>
        </w:rPr>
        <w:t xml:space="preserve">The Clerk advised that there had been no further update since the last correspondence received from Northern </w:t>
      </w:r>
      <w:proofErr w:type="spellStart"/>
      <w:r w:rsidR="00745273" w:rsidRPr="00745273">
        <w:rPr>
          <w:rFonts w:ascii="Arial" w:hAnsi="Arial" w:cs="Arial"/>
        </w:rPr>
        <w:t>Powergrid</w:t>
      </w:r>
      <w:proofErr w:type="spellEnd"/>
      <w:r w:rsidR="00745273" w:rsidRPr="00745273">
        <w:rPr>
          <w:rFonts w:ascii="Arial" w:hAnsi="Arial" w:cs="Arial"/>
        </w:rPr>
        <w:t>.</w:t>
      </w:r>
    </w:p>
    <w:p w14:paraId="553D8765" w14:textId="6CBD807C" w:rsidR="00C402DA" w:rsidRDefault="00745273" w:rsidP="00745273">
      <w:pPr>
        <w:widowControl w:val="0"/>
        <w:autoSpaceDE w:val="0"/>
        <w:autoSpaceDN w:val="0"/>
        <w:adjustRightInd w:val="0"/>
        <w:spacing w:line="240" w:lineRule="auto"/>
        <w:ind w:left="720"/>
        <w:rPr>
          <w:rFonts w:ascii="Arial" w:hAnsi="Arial" w:cs="Arial"/>
          <w:lang w:val="en"/>
        </w:rPr>
      </w:pPr>
      <w:r w:rsidRPr="00745273">
        <w:rPr>
          <w:rFonts w:ascii="Arial" w:hAnsi="Arial" w:cs="Arial"/>
        </w:rPr>
        <w:t xml:space="preserve">Cllr. Costello commented that residents should also be encouraged to report issues directly to Northern </w:t>
      </w:r>
      <w:proofErr w:type="spellStart"/>
      <w:r w:rsidRPr="00745273">
        <w:rPr>
          <w:rFonts w:ascii="Arial" w:hAnsi="Arial" w:cs="Arial"/>
        </w:rPr>
        <w:t>Powergrid</w:t>
      </w:r>
      <w:proofErr w:type="spellEnd"/>
      <w:r w:rsidRPr="00745273">
        <w:rPr>
          <w:rFonts w:ascii="Arial" w:hAnsi="Arial" w:cs="Arial"/>
        </w:rPr>
        <w:t xml:space="preserve"> so concerns are being raised from multiple sources.</w:t>
      </w:r>
    </w:p>
    <w:p w14:paraId="417190B8" w14:textId="3CF70F68" w:rsidR="00593F50" w:rsidRDefault="00593F50" w:rsidP="00593F50">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c) Floodwater Gauge</w:t>
      </w:r>
    </w:p>
    <w:p w14:paraId="315BEB6D" w14:textId="1A06D0BA" w:rsidR="00EB1392" w:rsidRDefault="00EB1392" w:rsidP="00593F50">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r>
      <w:r w:rsidR="00CA4A8B">
        <w:rPr>
          <w:rFonts w:ascii="Arial" w:hAnsi="Arial" w:cs="Arial"/>
        </w:rPr>
        <w:t>The Chairman</w:t>
      </w:r>
      <w:r w:rsidR="00CA4A8B" w:rsidRPr="00CA4A8B">
        <w:rPr>
          <w:rFonts w:ascii="Arial" w:hAnsi="Arial" w:cs="Arial"/>
        </w:rPr>
        <w:t xml:space="preserve"> advised that correspondence had been received confirming that plans are in place to install a floodwater gauge at Acaster Selby. Cllr. Flint also suggested that consideration should be given to additional gauges at Daw Lane and Broad Lane.</w:t>
      </w:r>
    </w:p>
    <w:p w14:paraId="3CC9CC91" w14:textId="77777777" w:rsidR="00593F50" w:rsidRDefault="00593F50" w:rsidP="00593F50">
      <w:pPr>
        <w:widowControl w:val="0"/>
        <w:autoSpaceDE w:val="0"/>
        <w:autoSpaceDN w:val="0"/>
        <w:adjustRightInd w:val="0"/>
        <w:spacing w:line="240" w:lineRule="auto"/>
        <w:ind w:left="720" w:hanging="720"/>
        <w:rPr>
          <w:rFonts w:ascii="Arial" w:hAnsi="Arial" w:cs="Arial"/>
          <w:lang w:val="en"/>
        </w:rPr>
      </w:pPr>
      <w:r>
        <w:rPr>
          <w:rFonts w:ascii="Arial" w:hAnsi="Arial" w:cs="Arial"/>
          <w:lang w:val="en"/>
        </w:rPr>
        <w:tab/>
        <w:t>d) Response from Johnson Massey Developments (Roebuck Barracks)</w:t>
      </w:r>
    </w:p>
    <w:p w14:paraId="5F17C536" w14:textId="4EC253B3" w:rsidR="00746D54" w:rsidRPr="00746D54" w:rsidRDefault="00EB1392" w:rsidP="00746D54">
      <w:pPr>
        <w:widowControl w:val="0"/>
        <w:autoSpaceDE w:val="0"/>
        <w:autoSpaceDN w:val="0"/>
        <w:adjustRightInd w:val="0"/>
        <w:spacing w:line="240" w:lineRule="auto"/>
        <w:ind w:left="720" w:hanging="720"/>
        <w:rPr>
          <w:rFonts w:ascii="Arial" w:hAnsi="Arial" w:cs="Arial"/>
        </w:rPr>
      </w:pPr>
      <w:r>
        <w:rPr>
          <w:rFonts w:ascii="Arial" w:hAnsi="Arial" w:cs="Arial"/>
          <w:lang w:val="en"/>
        </w:rPr>
        <w:tab/>
      </w:r>
      <w:r w:rsidR="00746D54" w:rsidRPr="00746D54">
        <w:rPr>
          <w:rFonts w:ascii="Arial" w:hAnsi="Arial" w:cs="Arial"/>
        </w:rPr>
        <w:t>The Chairman advised that the Clerk had received an update from the developers earlier that day. Johnson M</w:t>
      </w:r>
      <w:r w:rsidR="00746D54">
        <w:rPr>
          <w:rFonts w:ascii="Arial" w:hAnsi="Arial" w:cs="Arial"/>
        </w:rPr>
        <w:t>assey</w:t>
      </w:r>
      <w:r w:rsidR="00746D54" w:rsidRPr="00746D54">
        <w:rPr>
          <w:rFonts w:ascii="Arial" w:hAnsi="Arial" w:cs="Arial"/>
        </w:rPr>
        <w:t xml:space="preserve"> Developments had confirmed their ambition to convert all 32 dwellings on the site.</w:t>
      </w:r>
    </w:p>
    <w:p w14:paraId="2DF590D8" w14:textId="77777777" w:rsidR="00746D54" w:rsidRPr="00746D54" w:rsidRDefault="00746D54" w:rsidP="00746D54">
      <w:pPr>
        <w:widowControl w:val="0"/>
        <w:autoSpaceDE w:val="0"/>
        <w:autoSpaceDN w:val="0"/>
        <w:adjustRightInd w:val="0"/>
        <w:spacing w:line="240" w:lineRule="auto"/>
        <w:ind w:left="720"/>
        <w:rPr>
          <w:rFonts w:ascii="Arial" w:hAnsi="Arial" w:cs="Arial"/>
        </w:rPr>
      </w:pPr>
      <w:r w:rsidRPr="00746D54">
        <w:rPr>
          <w:rFonts w:ascii="Arial" w:hAnsi="Arial" w:cs="Arial"/>
        </w:rPr>
        <w:t>Cllr. Costello raised concerns regarding the landscaping works, although the developers had stated these had been undertaken. Cllr. Little and Cllr. Flint both agreed that some landscaping work had taken place.</w:t>
      </w:r>
    </w:p>
    <w:p w14:paraId="40C27B58" w14:textId="77777777" w:rsidR="00746D54" w:rsidRPr="00746D54" w:rsidRDefault="00746D54" w:rsidP="00746D54">
      <w:pPr>
        <w:widowControl w:val="0"/>
        <w:autoSpaceDE w:val="0"/>
        <w:autoSpaceDN w:val="0"/>
        <w:adjustRightInd w:val="0"/>
        <w:spacing w:line="240" w:lineRule="auto"/>
        <w:ind w:left="720"/>
        <w:rPr>
          <w:rFonts w:ascii="Arial" w:hAnsi="Arial" w:cs="Arial"/>
        </w:rPr>
      </w:pPr>
      <w:r w:rsidRPr="00746D54">
        <w:rPr>
          <w:rFonts w:ascii="Arial" w:hAnsi="Arial" w:cs="Arial"/>
        </w:rPr>
        <w:t>Cllr. Mills queried the sewage arrangements for the development, to which the Chairman responded that he believed the site to be self-sufficient. A parishioner residing at the development confirmed there was a soakaway system in place, with each property also having a septic tank and associated floodwater infrastructure.</w:t>
      </w:r>
    </w:p>
    <w:p w14:paraId="0002C6C0" w14:textId="77777777" w:rsidR="00746D54" w:rsidRPr="00746D54" w:rsidRDefault="00746D54" w:rsidP="00746D54">
      <w:pPr>
        <w:widowControl w:val="0"/>
        <w:autoSpaceDE w:val="0"/>
        <w:autoSpaceDN w:val="0"/>
        <w:adjustRightInd w:val="0"/>
        <w:spacing w:line="240" w:lineRule="auto"/>
        <w:ind w:left="720"/>
        <w:rPr>
          <w:rFonts w:ascii="Arial" w:hAnsi="Arial" w:cs="Arial"/>
        </w:rPr>
      </w:pPr>
      <w:r w:rsidRPr="00746D54">
        <w:rPr>
          <w:rFonts w:ascii="Arial" w:hAnsi="Arial" w:cs="Arial"/>
        </w:rPr>
        <w:t>Cllr. Mills questioned whether the number of dwellings proposed at this development could impact the number of houses proposed within the Hillcrest development. Cllr. Shirt queried where surface water would drain should the ditches and dykes become full, to which Cllr. Costello responded that it would likely end up on the road.</w:t>
      </w:r>
    </w:p>
    <w:p w14:paraId="5BAE8201" w14:textId="3D1E2FB8" w:rsidR="00EB1392" w:rsidRPr="00506D17" w:rsidRDefault="00746D54" w:rsidP="009562A0">
      <w:pPr>
        <w:widowControl w:val="0"/>
        <w:autoSpaceDE w:val="0"/>
        <w:autoSpaceDN w:val="0"/>
        <w:adjustRightInd w:val="0"/>
        <w:spacing w:line="240" w:lineRule="auto"/>
        <w:ind w:left="720"/>
        <w:rPr>
          <w:rFonts w:ascii="Arial" w:hAnsi="Arial" w:cs="Arial"/>
          <w:lang w:val="en"/>
        </w:rPr>
      </w:pPr>
      <w:r w:rsidRPr="00746D54">
        <w:rPr>
          <w:rFonts w:ascii="Arial" w:hAnsi="Arial" w:cs="Arial"/>
        </w:rPr>
        <w:t>The Chairman thanked members and the parishioner for their comments and observations.</w:t>
      </w:r>
    </w:p>
    <w:p w14:paraId="24B9BBD5" w14:textId="77777777" w:rsidR="00593F50" w:rsidRDefault="00593F50" w:rsidP="00593F50">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0467961A" w14:textId="77777777" w:rsidR="00593F50" w:rsidRDefault="00593F50" w:rsidP="00593F50">
      <w:pPr>
        <w:widowControl w:val="0"/>
        <w:autoSpaceDE w:val="0"/>
        <w:autoSpaceDN w:val="0"/>
        <w:adjustRightInd w:val="0"/>
        <w:ind w:left="720" w:hanging="720"/>
        <w:rPr>
          <w:rFonts w:ascii="Arial" w:hAnsi="Arial" w:cs="Arial"/>
          <w:bCs/>
        </w:rPr>
      </w:pPr>
      <w:r>
        <w:rPr>
          <w:rFonts w:ascii="Arial" w:hAnsi="Arial" w:cs="Arial"/>
          <w:bCs/>
        </w:rPr>
        <w:tab/>
        <w:t xml:space="preserve">a) </w:t>
      </w:r>
      <w:r w:rsidRPr="001F0C68">
        <w:rPr>
          <w:rFonts w:ascii="Arial" w:hAnsi="Arial" w:cs="Arial"/>
          <w:bCs/>
        </w:rPr>
        <w:t>ZG2026/0181/HPA</w:t>
      </w:r>
    </w:p>
    <w:p w14:paraId="14F60E02" w14:textId="77777777" w:rsidR="00593F50" w:rsidRDefault="00593F50" w:rsidP="00593F50">
      <w:pPr>
        <w:widowControl w:val="0"/>
        <w:autoSpaceDE w:val="0"/>
        <w:autoSpaceDN w:val="0"/>
        <w:adjustRightInd w:val="0"/>
        <w:ind w:left="720"/>
        <w:rPr>
          <w:rFonts w:ascii="Arial" w:hAnsi="Arial" w:cs="Arial"/>
          <w:bCs/>
        </w:rPr>
      </w:pPr>
      <w:r w:rsidRPr="00382B3D">
        <w:rPr>
          <w:rFonts w:ascii="Arial" w:hAnsi="Arial" w:cs="Arial"/>
          <w:bCs/>
        </w:rPr>
        <w:t>Proposal: Single storey rear extension</w:t>
      </w:r>
    </w:p>
    <w:p w14:paraId="3E841CCC" w14:textId="77777777" w:rsidR="00593F50" w:rsidRDefault="00593F50" w:rsidP="00593F50">
      <w:pPr>
        <w:widowControl w:val="0"/>
        <w:autoSpaceDE w:val="0"/>
        <w:autoSpaceDN w:val="0"/>
        <w:adjustRightInd w:val="0"/>
        <w:ind w:left="720"/>
        <w:rPr>
          <w:rFonts w:ascii="Arial" w:hAnsi="Arial" w:cs="Arial"/>
          <w:bCs/>
        </w:rPr>
      </w:pPr>
      <w:r w:rsidRPr="00382B3D">
        <w:rPr>
          <w:rFonts w:ascii="Arial" w:hAnsi="Arial" w:cs="Arial"/>
          <w:bCs/>
        </w:rPr>
        <w:t>Location: The Old Church House, Main Street, Appleton Roebuck</w:t>
      </w:r>
    </w:p>
    <w:p w14:paraId="6D518F2E" w14:textId="77777777" w:rsidR="00593F50" w:rsidRDefault="00593F50" w:rsidP="00593F50">
      <w:pPr>
        <w:widowControl w:val="0"/>
        <w:autoSpaceDE w:val="0"/>
        <w:autoSpaceDN w:val="0"/>
        <w:adjustRightInd w:val="0"/>
        <w:ind w:left="720" w:hanging="720"/>
        <w:rPr>
          <w:rFonts w:ascii="Arial" w:hAnsi="Arial" w:cs="Arial"/>
          <w:bCs/>
        </w:rPr>
      </w:pPr>
      <w:r>
        <w:rPr>
          <w:rFonts w:ascii="Arial" w:hAnsi="Arial" w:cs="Arial"/>
          <w:bCs/>
        </w:rPr>
        <w:tab/>
        <w:t>Decision: Granted</w:t>
      </w:r>
    </w:p>
    <w:p w14:paraId="74604C8D" w14:textId="4E400CEB" w:rsidR="006B25E5" w:rsidRDefault="006B25E5" w:rsidP="00593F50">
      <w:pPr>
        <w:widowControl w:val="0"/>
        <w:autoSpaceDE w:val="0"/>
        <w:autoSpaceDN w:val="0"/>
        <w:adjustRightInd w:val="0"/>
        <w:ind w:left="720" w:hanging="720"/>
        <w:rPr>
          <w:rFonts w:ascii="Arial" w:hAnsi="Arial" w:cs="Arial"/>
          <w:bCs/>
        </w:rPr>
      </w:pPr>
      <w:r>
        <w:rPr>
          <w:rFonts w:ascii="Arial" w:hAnsi="Arial" w:cs="Arial"/>
          <w:bCs/>
        </w:rPr>
        <w:lastRenderedPageBreak/>
        <w:tab/>
        <w:t xml:space="preserve">The above decision was noted. </w:t>
      </w:r>
    </w:p>
    <w:p w14:paraId="6CEEC614" w14:textId="77777777" w:rsidR="00593F50" w:rsidRDefault="00593F50" w:rsidP="00593F50">
      <w:pPr>
        <w:widowControl w:val="0"/>
        <w:autoSpaceDE w:val="0"/>
        <w:autoSpaceDN w:val="0"/>
        <w:adjustRightInd w:val="0"/>
        <w:ind w:left="720" w:hanging="720"/>
        <w:rPr>
          <w:rFonts w:ascii="Arial" w:hAnsi="Arial" w:cs="Arial"/>
          <w:bCs/>
        </w:rPr>
      </w:pPr>
      <w:r>
        <w:rPr>
          <w:rFonts w:ascii="Arial" w:hAnsi="Arial" w:cs="Arial"/>
          <w:bCs/>
        </w:rPr>
        <w:tab/>
        <w:t xml:space="preserve">b) </w:t>
      </w:r>
      <w:r w:rsidRPr="005705EF">
        <w:rPr>
          <w:rFonts w:ascii="Arial" w:hAnsi="Arial" w:cs="Arial"/>
          <w:bCs/>
        </w:rPr>
        <w:t>ZG2025/1148/FUL</w:t>
      </w:r>
    </w:p>
    <w:p w14:paraId="1F31DC89" w14:textId="77777777" w:rsidR="00593F50" w:rsidRDefault="00593F50" w:rsidP="00593F50">
      <w:pPr>
        <w:widowControl w:val="0"/>
        <w:autoSpaceDE w:val="0"/>
        <w:autoSpaceDN w:val="0"/>
        <w:adjustRightInd w:val="0"/>
        <w:ind w:left="720"/>
        <w:rPr>
          <w:rFonts w:ascii="Arial" w:hAnsi="Arial" w:cs="Arial"/>
          <w:bCs/>
        </w:rPr>
      </w:pPr>
      <w:r w:rsidRPr="003F41F7">
        <w:rPr>
          <w:rFonts w:ascii="Arial" w:hAnsi="Arial" w:cs="Arial"/>
          <w:bCs/>
        </w:rPr>
        <w:t xml:space="preserve">Proposal: Conversion of existing building to form two dwellings </w:t>
      </w:r>
    </w:p>
    <w:p w14:paraId="56E64391" w14:textId="77777777" w:rsidR="00593F50" w:rsidRDefault="00593F50" w:rsidP="00593F50">
      <w:pPr>
        <w:widowControl w:val="0"/>
        <w:autoSpaceDE w:val="0"/>
        <w:autoSpaceDN w:val="0"/>
        <w:adjustRightInd w:val="0"/>
        <w:ind w:left="720"/>
        <w:rPr>
          <w:rFonts w:ascii="Arial" w:hAnsi="Arial" w:cs="Arial"/>
          <w:bCs/>
        </w:rPr>
      </w:pPr>
      <w:r w:rsidRPr="003F41F7">
        <w:rPr>
          <w:rFonts w:ascii="Arial" w:hAnsi="Arial" w:cs="Arial"/>
          <w:bCs/>
        </w:rPr>
        <w:t>Location: Roebuck Barracks, Green Lane, Appleton Roebuck</w:t>
      </w:r>
    </w:p>
    <w:p w14:paraId="5ABAFCAC" w14:textId="77777777" w:rsidR="00593F50" w:rsidRDefault="00593F50" w:rsidP="00593F50">
      <w:pPr>
        <w:widowControl w:val="0"/>
        <w:autoSpaceDE w:val="0"/>
        <w:autoSpaceDN w:val="0"/>
        <w:adjustRightInd w:val="0"/>
        <w:ind w:left="720"/>
        <w:rPr>
          <w:rFonts w:ascii="Arial" w:hAnsi="Arial" w:cs="Arial"/>
          <w:bCs/>
        </w:rPr>
      </w:pPr>
      <w:r>
        <w:rPr>
          <w:rFonts w:ascii="Arial" w:hAnsi="Arial" w:cs="Arial"/>
          <w:bCs/>
        </w:rPr>
        <w:t>Decision: Granted</w:t>
      </w:r>
    </w:p>
    <w:p w14:paraId="4E473EFC" w14:textId="1B0198CB" w:rsidR="006B25E5" w:rsidRPr="006719B0" w:rsidRDefault="006B25E5" w:rsidP="00593F50">
      <w:pPr>
        <w:widowControl w:val="0"/>
        <w:autoSpaceDE w:val="0"/>
        <w:autoSpaceDN w:val="0"/>
        <w:adjustRightInd w:val="0"/>
        <w:ind w:left="720"/>
        <w:rPr>
          <w:rFonts w:ascii="Arial" w:hAnsi="Arial" w:cs="Arial"/>
          <w:bCs/>
        </w:rPr>
      </w:pPr>
      <w:r>
        <w:rPr>
          <w:rFonts w:ascii="Arial" w:hAnsi="Arial" w:cs="Arial"/>
          <w:bCs/>
        </w:rPr>
        <w:t>The above decision was noted.</w:t>
      </w:r>
    </w:p>
    <w:p w14:paraId="527C3B02" w14:textId="77777777" w:rsidR="00593F50" w:rsidRDefault="00593F50" w:rsidP="00593F50">
      <w:pPr>
        <w:widowControl w:val="0"/>
        <w:autoSpaceDE w:val="0"/>
        <w:autoSpaceDN w:val="0"/>
        <w:adjustRightInd w:val="0"/>
        <w:rPr>
          <w:rFonts w:ascii="Arial" w:hAnsi="Arial" w:cs="Arial"/>
          <w:b/>
          <w:bCs/>
          <w:lang w:val="en"/>
        </w:rPr>
      </w:pPr>
      <w:r>
        <w:rPr>
          <w:rFonts w:ascii="Arial" w:hAnsi="Arial" w:cs="Arial"/>
          <w:b/>
          <w:bCs/>
          <w:lang w:val="en"/>
        </w:rPr>
        <w:t>08</w:t>
      </w:r>
      <w:r w:rsidRPr="000D5D54">
        <w:rPr>
          <w:rFonts w:ascii="Arial" w:hAnsi="Arial" w:cs="Arial"/>
          <w:b/>
          <w:bCs/>
          <w:lang w:val="en"/>
        </w:rPr>
        <w:tab/>
        <w:t>PLANNING; to consider planning application consultation notification(s).</w:t>
      </w:r>
    </w:p>
    <w:p w14:paraId="02F0A47B" w14:textId="3AB5F830" w:rsidR="00593F50" w:rsidRPr="004F0719" w:rsidRDefault="00593F50" w:rsidP="00593F50">
      <w:pPr>
        <w:widowControl w:val="0"/>
        <w:autoSpaceDE w:val="0"/>
        <w:autoSpaceDN w:val="0"/>
        <w:adjustRightInd w:val="0"/>
        <w:rPr>
          <w:rFonts w:ascii="Arial" w:hAnsi="Arial" w:cs="Arial"/>
          <w:lang w:val="en"/>
        </w:rPr>
      </w:pPr>
      <w:r>
        <w:rPr>
          <w:rFonts w:ascii="Arial" w:hAnsi="Arial" w:cs="Arial"/>
          <w:b/>
          <w:bCs/>
          <w:lang w:val="en"/>
        </w:rPr>
        <w:tab/>
      </w:r>
      <w:r w:rsidR="00011D6E">
        <w:rPr>
          <w:rFonts w:ascii="Arial" w:hAnsi="Arial" w:cs="Arial"/>
          <w:lang w:val="en"/>
        </w:rPr>
        <w:t>There were none.</w:t>
      </w:r>
    </w:p>
    <w:p w14:paraId="64E2B39C" w14:textId="77777777" w:rsidR="00593F50" w:rsidRDefault="00593F50" w:rsidP="00593F50">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 update on traffic safety in the Parish – MS</w:t>
      </w:r>
    </w:p>
    <w:p w14:paraId="4A3D3A35" w14:textId="77777777" w:rsidR="0092035E" w:rsidRPr="0092035E" w:rsidRDefault="006B25E5" w:rsidP="0092035E">
      <w:pPr>
        <w:widowControl w:val="0"/>
        <w:autoSpaceDE w:val="0"/>
        <w:autoSpaceDN w:val="0"/>
        <w:adjustRightInd w:val="0"/>
        <w:ind w:left="720" w:hanging="720"/>
        <w:rPr>
          <w:rFonts w:ascii="Arial" w:hAnsi="Arial" w:cs="Arial"/>
        </w:rPr>
      </w:pPr>
      <w:r>
        <w:rPr>
          <w:rFonts w:ascii="Arial" w:hAnsi="Arial" w:cs="Arial"/>
          <w:b/>
          <w:bCs/>
          <w:lang w:val="en"/>
        </w:rPr>
        <w:tab/>
      </w:r>
      <w:r w:rsidR="0092035E" w:rsidRPr="0092035E">
        <w:rPr>
          <w:rFonts w:ascii="Arial" w:hAnsi="Arial" w:cs="Arial"/>
        </w:rPr>
        <w:t>Cllr. Smith advised that Highways had commenced the legal process relating to the introduction of parking restrictions outside the church.</w:t>
      </w:r>
    </w:p>
    <w:p w14:paraId="29EECF02" w14:textId="77777777" w:rsidR="0092035E" w:rsidRPr="0092035E" w:rsidRDefault="0092035E" w:rsidP="0092035E">
      <w:pPr>
        <w:widowControl w:val="0"/>
        <w:autoSpaceDE w:val="0"/>
        <w:autoSpaceDN w:val="0"/>
        <w:adjustRightInd w:val="0"/>
        <w:ind w:left="720"/>
        <w:rPr>
          <w:rFonts w:ascii="Arial" w:hAnsi="Arial" w:cs="Arial"/>
        </w:rPr>
      </w:pPr>
      <w:r w:rsidRPr="0092035E">
        <w:rPr>
          <w:rFonts w:ascii="Arial" w:hAnsi="Arial" w:cs="Arial"/>
        </w:rPr>
        <w:t>The Chairman advised that, following a meeting with Highways and Sir Alec Shelbrooke, a proposal had been suggested for restrictions during school times only and that Highways would now begin looking into this further.</w:t>
      </w:r>
    </w:p>
    <w:p w14:paraId="49884BB4" w14:textId="6B26E904" w:rsidR="0092035E" w:rsidRPr="0092035E" w:rsidRDefault="0092035E" w:rsidP="0092035E">
      <w:pPr>
        <w:widowControl w:val="0"/>
        <w:autoSpaceDE w:val="0"/>
        <w:autoSpaceDN w:val="0"/>
        <w:adjustRightInd w:val="0"/>
        <w:ind w:left="720"/>
        <w:rPr>
          <w:rFonts w:ascii="Arial" w:hAnsi="Arial" w:cs="Arial"/>
        </w:rPr>
      </w:pPr>
      <w:r w:rsidRPr="0092035E">
        <w:rPr>
          <w:rFonts w:ascii="Arial" w:hAnsi="Arial" w:cs="Arial"/>
        </w:rPr>
        <w:t xml:space="preserve">Speaking on behalf of the church, </w:t>
      </w:r>
      <w:r>
        <w:rPr>
          <w:rFonts w:ascii="Arial" w:hAnsi="Arial" w:cs="Arial"/>
        </w:rPr>
        <w:t>a parishioner</w:t>
      </w:r>
      <w:r w:rsidRPr="0092035E">
        <w:rPr>
          <w:rFonts w:ascii="Arial" w:hAnsi="Arial" w:cs="Arial"/>
        </w:rPr>
        <w:t xml:space="preserve"> clarified that the church had not requested parking restrictions, but had instead been seeking flexibility and allowances during church services and events. It was also noted that the Diocese of York would ultimately be involved in any decisions relating to the church.</w:t>
      </w:r>
    </w:p>
    <w:p w14:paraId="0CCD1947" w14:textId="77777777" w:rsidR="0092035E" w:rsidRPr="0092035E" w:rsidRDefault="0092035E" w:rsidP="0092035E">
      <w:pPr>
        <w:widowControl w:val="0"/>
        <w:autoSpaceDE w:val="0"/>
        <w:autoSpaceDN w:val="0"/>
        <w:adjustRightInd w:val="0"/>
        <w:ind w:left="720"/>
        <w:rPr>
          <w:rFonts w:ascii="Arial" w:hAnsi="Arial" w:cs="Arial"/>
        </w:rPr>
      </w:pPr>
      <w:r w:rsidRPr="0092035E">
        <w:rPr>
          <w:rFonts w:ascii="Arial" w:hAnsi="Arial" w:cs="Arial"/>
        </w:rPr>
        <w:t>Cllr. Flint commented that access to the church can at times be difficult, particularly when vehicles are parked close to the gates, making it harder to transport equipment into the building.</w:t>
      </w:r>
    </w:p>
    <w:p w14:paraId="334F66F3" w14:textId="77777777" w:rsidR="0092035E" w:rsidRPr="0092035E" w:rsidRDefault="0092035E" w:rsidP="0092035E">
      <w:pPr>
        <w:widowControl w:val="0"/>
        <w:autoSpaceDE w:val="0"/>
        <w:autoSpaceDN w:val="0"/>
        <w:adjustRightInd w:val="0"/>
        <w:ind w:left="720"/>
        <w:rPr>
          <w:rFonts w:ascii="Arial" w:hAnsi="Arial" w:cs="Arial"/>
        </w:rPr>
      </w:pPr>
      <w:r w:rsidRPr="0092035E">
        <w:rPr>
          <w:rFonts w:ascii="Arial" w:hAnsi="Arial" w:cs="Arial"/>
        </w:rPr>
        <w:t>Cllr. Mills stressed the importance of ensuring that any parking restrictions do not negatively impact those with limited mobility who may be unable to walk longer distances.</w:t>
      </w:r>
    </w:p>
    <w:p w14:paraId="01B9255A" w14:textId="32DA47FB" w:rsidR="006B25E5" w:rsidRPr="006B25E5" w:rsidRDefault="0092035E" w:rsidP="0092035E">
      <w:pPr>
        <w:widowControl w:val="0"/>
        <w:autoSpaceDE w:val="0"/>
        <w:autoSpaceDN w:val="0"/>
        <w:adjustRightInd w:val="0"/>
        <w:ind w:left="720"/>
        <w:rPr>
          <w:rFonts w:ascii="Arial" w:hAnsi="Arial" w:cs="Arial"/>
          <w:lang w:val="en"/>
        </w:rPr>
      </w:pPr>
      <w:r w:rsidRPr="0092035E">
        <w:rPr>
          <w:rFonts w:ascii="Arial" w:hAnsi="Arial" w:cs="Arial"/>
        </w:rPr>
        <w:t>There was no further update regarding the proposed 20mph zone within the village. Cllr. Costello advised that a consultation had taken place approximately two to three months earlier and that, following responses received, he had been informed that the scheme was expected to proceed.</w:t>
      </w:r>
    </w:p>
    <w:p w14:paraId="681158F7" w14:textId="5860BAFD" w:rsidR="00593F50" w:rsidRDefault="00593F50" w:rsidP="00593F5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an update on finances from the Pre-School </w:t>
      </w:r>
      <w:r w:rsidR="00702C38">
        <w:rPr>
          <w:rFonts w:ascii="Arial" w:hAnsi="Arial" w:cs="Arial"/>
          <w:b/>
          <w:bCs/>
          <w:lang w:val="en"/>
        </w:rPr>
        <w:t>–</w:t>
      </w:r>
      <w:r>
        <w:rPr>
          <w:rFonts w:ascii="Arial" w:hAnsi="Arial" w:cs="Arial"/>
          <w:b/>
          <w:bCs/>
          <w:lang w:val="en"/>
        </w:rPr>
        <w:t xml:space="preserve"> JR</w:t>
      </w:r>
    </w:p>
    <w:p w14:paraId="7645B4DC" w14:textId="58AC3A8E" w:rsidR="002E1EA1" w:rsidRPr="002E1EA1" w:rsidRDefault="00702C38" w:rsidP="002E1EA1">
      <w:pPr>
        <w:widowControl w:val="0"/>
        <w:autoSpaceDE w:val="0"/>
        <w:autoSpaceDN w:val="0"/>
        <w:adjustRightInd w:val="0"/>
        <w:ind w:left="720" w:hanging="720"/>
        <w:rPr>
          <w:rFonts w:ascii="Arial" w:hAnsi="Arial" w:cs="Arial"/>
        </w:rPr>
      </w:pPr>
      <w:r>
        <w:rPr>
          <w:rFonts w:ascii="Arial" w:hAnsi="Arial" w:cs="Arial"/>
          <w:b/>
          <w:bCs/>
          <w:lang w:val="en"/>
        </w:rPr>
        <w:tab/>
      </w:r>
      <w:r w:rsidR="001971ED">
        <w:rPr>
          <w:rFonts w:ascii="Arial" w:hAnsi="Arial" w:cs="Arial"/>
        </w:rPr>
        <w:t xml:space="preserve">The </w:t>
      </w:r>
      <w:r w:rsidR="002E1EA1" w:rsidRPr="002E1EA1">
        <w:rPr>
          <w:rFonts w:ascii="Arial" w:hAnsi="Arial" w:cs="Arial"/>
        </w:rPr>
        <w:t>Treasurer</w:t>
      </w:r>
      <w:r w:rsidR="001971ED">
        <w:rPr>
          <w:rFonts w:ascii="Arial" w:hAnsi="Arial" w:cs="Arial"/>
        </w:rPr>
        <w:t xml:space="preserve"> and Secretary</w:t>
      </w:r>
      <w:r w:rsidR="002E1EA1" w:rsidRPr="002E1EA1">
        <w:rPr>
          <w:rFonts w:ascii="Arial" w:hAnsi="Arial" w:cs="Arial"/>
        </w:rPr>
        <w:t xml:space="preserve"> of the Pre-School, attended the meeting and thanked the Parish Council for its continued support.</w:t>
      </w:r>
    </w:p>
    <w:p w14:paraId="6B384D49" w14:textId="77777777" w:rsidR="002E1EA1" w:rsidRPr="002E1EA1" w:rsidRDefault="002E1EA1" w:rsidP="002E1EA1">
      <w:pPr>
        <w:widowControl w:val="0"/>
        <w:autoSpaceDE w:val="0"/>
        <w:autoSpaceDN w:val="0"/>
        <w:adjustRightInd w:val="0"/>
        <w:ind w:left="720"/>
        <w:rPr>
          <w:rFonts w:ascii="Arial" w:hAnsi="Arial" w:cs="Arial"/>
        </w:rPr>
      </w:pPr>
      <w:r w:rsidRPr="002E1EA1">
        <w:rPr>
          <w:rFonts w:ascii="Arial" w:hAnsi="Arial" w:cs="Arial"/>
        </w:rPr>
        <w:t>Members were advised that the Pre-School had recorded an £865 profit over the first eight months of the year, which would otherwise have resulted in a loss without the reduced room hire arrangement. The number of children attending had increased to 26.</w:t>
      </w:r>
    </w:p>
    <w:p w14:paraId="69F9E2FA" w14:textId="77777777" w:rsidR="002E1EA1" w:rsidRPr="002E1EA1" w:rsidRDefault="002E1EA1" w:rsidP="002E1EA1">
      <w:pPr>
        <w:widowControl w:val="0"/>
        <w:autoSpaceDE w:val="0"/>
        <w:autoSpaceDN w:val="0"/>
        <w:adjustRightInd w:val="0"/>
        <w:ind w:left="720"/>
        <w:rPr>
          <w:rFonts w:ascii="Arial" w:hAnsi="Arial" w:cs="Arial"/>
        </w:rPr>
      </w:pPr>
      <w:r w:rsidRPr="002E1EA1">
        <w:rPr>
          <w:rFonts w:ascii="Arial" w:hAnsi="Arial" w:cs="Arial"/>
        </w:rPr>
        <w:t>It was noted that the Pre-School was currently facing increased costs associated with the rise in the National Minimum Wage, alongside additional staffing costs resulting from sickness and illness within the team.</w:t>
      </w:r>
    </w:p>
    <w:p w14:paraId="32857B98" w14:textId="77777777" w:rsidR="002E1EA1" w:rsidRPr="002E1EA1" w:rsidRDefault="002E1EA1" w:rsidP="002E1EA1">
      <w:pPr>
        <w:widowControl w:val="0"/>
        <w:autoSpaceDE w:val="0"/>
        <w:autoSpaceDN w:val="0"/>
        <w:adjustRightInd w:val="0"/>
        <w:ind w:left="720"/>
        <w:rPr>
          <w:rFonts w:ascii="Arial" w:hAnsi="Arial" w:cs="Arial"/>
        </w:rPr>
      </w:pPr>
      <w:r w:rsidRPr="002E1EA1">
        <w:rPr>
          <w:rFonts w:ascii="Arial" w:hAnsi="Arial" w:cs="Arial"/>
        </w:rPr>
        <w:t>The Chairman queried whether the outlook for September remained positive. It was advised that eight children were expected to leave, although a number of future places had not yet been confirmed.</w:t>
      </w:r>
    </w:p>
    <w:p w14:paraId="45E349D7" w14:textId="77777777" w:rsidR="002E1EA1" w:rsidRPr="002E1EA1" w:rsidRDefault="002E1EA1" w:rsidP="002E1EA1">
      <w:pPr>
        <w:widowControl w:val="0"/>
        <w:autoSpaceDE w:val="0"/>
        <w:autoSpaceDN w:val="0"/>
        <w:adjustRightInd w:val="0"/>
        <w:ind w:left="720"/>
        <w:rPr>
          <w:rFonts w:ascii="Arial" w:hAnsi="Arial" w:cs="Arial"/>
        </w:rPr>
      </w:pPr>
      <w:r w:rsidRPr="002E1EA1">
        <w:rPr>
          <w:rFonts w:ascii="Arial" w:hAnsi="Arial" w:cs="Arial"/>
        </w:rPr>
        <w:t>A request was made for the Parish Council to consider extending the current 50% reduction on Parish Room hire charges into the current financial year, due to concerns regarding rising operating costs.</w:t>
      </w:r>
    </w:p>
    <w:p w14:paraId="3B948BDB" w14:textId="77777777" w:rsidR="002E1EA1" w:rsidRPr="002E1EA1" w:rsidRDefault="002E1EA1" w:rsidP="002E1EA1">
      <w:pPr>
        <w:widowControl w:val="0"/>
        <w:autoSpaceDE w:val="0"/>
        <w:autoSpaceDN w:val="0"/>
        <w:adjustRightInd w:val="0"/>
        <w:ind w:left="720"/>
        <w:rPr>
          <w:rFonts w:ascii="Arial" w:hAnsi="Arial" w:cs="Arial"/>
        </w:rPr>
      </w:pPr>
      <w:r w:rsidRPr="002E1EA1">
        <w:rPr>
          <w:rFonts w:ascii="Arial" w:hAnsi="Arial" w:cs="Arial"/>
        </w:rPr>
        <w:t xml:space="preserve">Cllr. Mills commented that the Parish Rooms are a community asset and that the Parish Council should seek to support local groups where possible. The Chairman proposed extending the 50% </w:t>
      </w:r>
      <w:r w:rsidRPr="002E1EA1">
        <w:rPr>
          <w:rFonts w:ascii="Arial" w:hAnsi="Arial" w:cs="Arial"/>
        </w:rPr>
        <w:lastRenderedPageBreak/>
        <w:t>discount until the end of the summer term. Cllr. Costello queried how the Pre-School’s charges compared with similar settings locally. It was noted that fees had recently increased, although they were still believed to remain below the local average.</w:t>
      </w:r>
    </w:p>
    <w:p w14:paraId="630A9000" w14:textId="19732A28" w:rsidR="00702C38" w:rsidRPr="00702C38" w:rsidRDefault="002E1EA1" w:rsidP="002E1EA1">
      <w:pPr>
        <w:widowControl w:val="0"/>
        <w:autoSpaceDE w:val="0"/>
        <w:autoSpaceDN w:val="0"/>
        <w:adjustRightInd w:val="0"/>
        <w:ind w:left="720"/>
        <w:rPr>
          <w:rFonts w:ascii="Arial" w:hAnsi="Arial" w:cs="Arial"/>
          <w:lang w:val="en"/>
        </w:rPr>
      </w:pPr>
      <w:r w:rsidRPr="002E1EA1">
        <w:rPr>
          <w:rFonts w:ascii="Arial" w:hAnsi="Arial" w:cs="Arial"/>
        </w:rPr>
        <w:t>Members agreed to continue the 50% reduction in room hire charges until the end of the summer term, with the arrangement to be reviewed ahead of the next academic year.</w:t>
      </w:r>
    </w:p>
    <w:p w14:paraId="09CCFB71" w14:textId="77777777" w:rsidR="009445B2" w:rsidRDefault="00593F50" w:rsidP="00593F50">
      <w:pPr>
        <w:widowControl w:val="0"/>
        <w:autoSpaceDE w:val="0"/>
        <w:autoSpaceDN w:val="0"/>
        <w:adjustRightInd w:val="0"/>
        <w:ind w:left="720" w:hanging="720"/>
        <w:rPr>
          <w:rFonts w:ascii="Arial" w:hAnsi="Arial" w:cs="Arial"/>
          <w:lang w:val="en"/>
        </w:rPr>
      </w:pPr>
      <w:r>
        <w:rPr>
          <w:rFonts w:ascii="Arial" w:hAnsi="Arial" w:cs="Arial"/>
          <w:b/>
          <w:bCs/>
          <w:lang w:val="en"/>
        </w:rPr>
        <w:t>11</w:t>
      </w:r>
      <w:r>
        <w:rPr>
          <w:rFonts w:ascii="Arial" w:hAnsi="Arial" w:cs="Arial"/>
          <w:b/>
          <w:bCs/>
          <w:lang w:val="en"/>
        </w:rPr>
        <w:tab/>
        <w:t>To consider a request from the Tennis Club - JF</w:t>
      </w:r>
      <w:r>
        <w:rPr>
          <w:rFonts w:ascii="Arial" w:hAnsi="Arial" w:cs="Arial"/>
          <w:lang w:val="en"/>
        </w:rPr>
        <w:t xml:space="preserve"> </w:t>
      </w:r>
    </w:p>
    <w:p w14:paraId="34D1A882" w14:textId="77777777" w:rsidR="00C02EAB" w:rsidRPr="00C02EAB" w:rsidRDefault="009445B2" w:rsidP="00C02EAB">
      <w:pPr>
        <w:widowControl w:val="0"/>
        <w:autoSpaceDE w:val="0"/>
        <w:autoSpaceDN w:val="0"/>
        <w:adjustRightInd w:val="0"/>
        <w:ind w:left="720" w:hanging="720"/>
        <w:rPr>
          <w:rFonts w:ascii="Arial" w:hAnsi="Arial" w:cs="Arial"/>
        </w:rPr>
      </w:pPr>
      <w:r>
        <w:rPr>
          <w:rFonts w:ascii="Arial" w:hAnsi="Arial" w:cs="Arial"/>
          <w:lang w:val="en"/>
        </w:rPr>
        <w:tab/>
      </w:r>
      <w:r w:rsidR="00C02EAB" w:rsidRPr="00C02EAB">
        <w:rPr>
          <w:rFonts w:ascii="Arial" w:hAnsi="Arial" w:cs="Arial"/>
        </w:rPr>
        <w:t>Cllr. Flint advised that the Tennis Club had requested the use of two to three tables for an upcoming plant sale being held in aid of charity.</w:t>
      </w:r>
    </w:p>
    <w:p w14:paraId="7C8EDEC8" w14:textId="0E5B5200" w:rsidR="00593F50" w:rsidRPr="00666C49" w:rsidRDefault="00C02EAB" w:rsidP="00C02EAB">
      <w:pPr>
        <w:widowControl w:val="0"/>
        <w:autoSpaceDE w:val="0"/>
        <w:autoSpaceDN w:val="0"/>
        <w:adjustRightInd w:val="0"/>
        <w:ind w:left="720"/>
        <w:rPr>
          <w:rFonts w:ascii="Arial" w:hAnsi="Arial" w:cs="Arial"/>
          <w:lang w:val="en"/>
        </w:rPr>
      </w:pPr>
      <w:r w:rsidRPr="00C02EAB">
        <w:rPr>
          <w:rFonts w:ascii="Arial" w:hAnsi="Arial" w:cs="Arial"/>
        </w:rPr>
        <w:t>Members agreed to allow the Tennis Club to borrow the tables for the event.</w:t>
      </w:r>
      <w:r w:rsidR="00593F50">
        <w:rPr>
          <w:rFonts w:ascii="Arial" w:hAnsi="Arial" w:cs="Arial"/>
          <w:lang w:val="en"/>
        </w:rPr>
        <w:tab/>
        <w:t xml:space="preserve">. </w:t>
      </w:r>
    </w:p>
    <w:p w14:paraId="1005A3CF" w14:textId="01788D1A" w:rsidR="00593F50" w:rsidRDefault="00593F50" w:rsidP="00593F50">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 xml:space="preserve">To consider village aesthetics </w:t>
      </w:r>
      <w:r w:rsidR="009445B2">
        <w:rPr>
          <w:rFonts w:ascii="Arial" w:hAnsi="Arial" w:cs="Arial"/>
          <w:b/>
          <w:bCs/>
          <w:lang w:val="en"/>
        </w:rPr>
        <w:t>–</w:t>
      </w:r>
      <w:r>
        <w:rPr>
          <w:rFonts w:ascii="Arial" w:hAnsi="Arial" w:cs="Arial"/>
          <w:b/>
          <w:bCs/>
          <w:lang w:val="en"/>
        </w:rPr>
        <w:t xml:space="preserve"> TC</w:t>
      </w:r>
    </w:p>
    <w:p w14:paraId="643C5D46" w14:textId="77777777" w:rsidR="00FA271A" w:rsidRPr="00FA271A" w:rsidRDefault="009445B2" w:rsidP="00FA271A">
      <w:pPr>
        <w:widowControl w:val="0"/>
        <w:autoSpaceDE w:val="0"/>
        <w:autoSpaceDN w:val="0"/>
        <w:adjustRightInd w:val="0"/>
        <w:ind w:left="720" w:hanging="720"/>
        <w:rPr>
          <w:rFonts w:ascii="Arial" w:hAnsi="Arial" w:cs="Arial"/>
        </w:rPr>
      </w:pPr>
      <w:r>
        <w:rPr>
          <w:rFonts w:ascii="Arial" w:hAnsi="Arial" w:cs="Arial"/>
          <w:b/>
          <w:bCs/>
          <w:lang w:val="en"/>
        </w:rPr>
        <w:tab/>
      </w:r>
      <w:r w:rsidR="00FA271A" w:rsidRPr="00FA271A">
        <w:rPr>
          <w:rFonts w:ascii="Arial" w:hAnsi="Arial" w:cs="Arial"/>
        </w:rPr>
        <w:t>Cllr. Costello expressed disappointment that no further work had been undertaken on the hedge following efforts previously made by himself and another parishioner, and felt that the area had now returned to its previous condition.</w:t>
      </w:r>
    </w:p>
    <w:p w14:paraId="7AD33206" w14:textId="77777777"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Cllr. Smith advised that a new Headteacher had recently started at the school and had reached out requesting a meeting with the Chairman and Cllr. Smith. The Chairman advised that the matter of the hedge would be raised at that meeting.</w:t>
      </w:r>
    </w:p>
    <w:p w14:paraId="13330A17" w14:textId="77777777"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Cllr. Costello also requested that concerns regarding the rusty railings outside the school, located within the conservation area, be raised. He queried whether the school may be willing to contribute towards improvement works or support a volunteer-led initiative.</w:t>
      </w:r>
    </w:p>
    <w:p w14:paraId="2816DC37" w14:textId="77777777"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Members agreed that the Chairman should raise these matters with the school.</w:t>
      </w:r>
    </w:p>
    <w:p w14:paraId="45E028CA" w14:textId="77777777" w:rsidR="0085058F" w:rsidRDefault="0085058F" w:rsidP="00FA271A">
      <w:pPr>
        <w:widowControl w:val="0"/>
        <w:autoSpaceDE w:val="0"/>
        <w:autoSpaceDN w:val="0"/>
        <w:adjustRightInd w:val="0"/>
        <w:ind w:left="720"/>
        <w:rPr>
          <w:rFonts w:ascii="Arial" w:hAnsi="Arial" w:cs="Arial"/>
        </w:rPr>
      </w:pPr>
      <w:r w:rsidRPr="0085058F">
        <w:rPr>
          <w:rFonts w:ascii="Arial" w:hAnsi="Arial" w:cs="Arial"/>
        </w:rPr>
        <w:t>The Chairman also updated Members following a recent visit to the village attended by the Chairman, Sir Alec Shelbrooke, Gary Lumb of North Yorkshire Highways, Cllr. Costello and Cllr. Flint.</w:t>
      </w:r>
    </w:p>
    <w:p w14:paraId="0CFB3660" w14:textId="27C1838B"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The Chairman advised that Gary Lumb had previously visited the area approximately two weeks earlier and that a number of issues raised had already been actioned, including pothole repairs and drainage works. Further investigations were also planned regarding subsidence issues on Daw Lane.</w:t>
      </w:r>
    </w:p>
    <w:p w14:paraId="1C61C1EA" w14:textId="77777777"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It was further noted that North Yorkshire Highways had suggested the installation of “Single Track Road” signage on Daw Lane in an effort to encourage more cautious driving along the route.</w:t>
      </w:r>
    </w:p>
    <w:p w14:paraId="6D58FAF5" w14:textId="77777777" w:rsidR="00FA271A" w:rsidRPr="00FA271A" w:rsidRDefault="00FA271A" w:rsidP="00FA271A">
      <w:pPr>
        <w:widowControl w:val="0"/>
        <w:autoSpaceDE w:val="0"/>
        <w:autoSpaceDN w:val="0"/>
        <w:adjustRightInd w:val="0"/>
        <w:ind w:left="720"/>
        <w:rPr>
          <w:rFonts w:ascii="Arial" w:hAnsi="Arial" w:cs="Arial"/>
        </w:rPr>
      </w:pPr>
      <w:r w:rsidRPr="00FA271A">
        <w:rPr>
          <w:rFonts w:ascii="Arial" w:hAnsi="Arial" w:cs="Arial"/>
        </w:rPr>
        <w:t>The Chairman commented that the visit had been worthwhile and expressed hope that all identified actions would continue to progress.</w:t>
      </w:r>
    </w:p>
    <w:p w14:paraId="4369E722" w14:textId="09A077C0" w:rsidR="00593F50" w:rsidRDefault="00593F50" w:rsidP="00FA271A">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 xml:space="preserve">To consider an update on a new play area in Appleton Roebuck </w:t>
      </w:r>
      <w:r w:rsidR="00985BFD">
        <w:rPr>
          <w:rFonts w:ascii="Arial" w:hAnsi="Arial" w:cs="Arial"/>
          <w:b/>
          <w:bCs/>
          <w:lang w:val="en"/>
        </w:rPr>
        <w:t>–</w:t>
      </w:r>
      <w:r>
        <w:rPr>
          <w:rFonts w:ascii="Arial" w:hAnsi="Arial" w:cs="Arial"/>
          <w:b/>
          <w:bCs/>
          <w:lang w:val="en"/>
        </w:rPr>
        <w:t xml:space="preserve"> MS</w:t>
      </w:r>
    </w:p>
    <w:p w14:paraId="2CCFA220" w14:textId="4DF27719" w:rsidR="00C504C7" w:rsidRPr="00C504C7" w:rsidRDefault="00985BFD" w:rsidP="00C504C7">
      <w:pPr>
        <w:widowControl w:val="0"/>
        <w:autoSpaceDE w:val="0"/>
        <w:autoSpaceDN w:val="0"/>
        <w:adjustRightInd w:val="0"/>
        <w:ind w:left="720" w:hanging="720"/>
        <w:rPr>
          <w:rFonts w:ascii="Arial" w:hAnsi="Arial" w:cs="Arial"/>
        </w:rPr>
      </w:pPr>
      <w:r>
        <w:rPr>
          <w:rFonts w:ascii="Arial" w:hAnsi="Arial" w:cs="Arial"/>
          <w:b/>
          <w:bCs/>
          <w:lang w:val="en"/>
        </w:rPr>
        <w:tab/>
      </w:r>
      <w:r w:rsidR="00C504C7" w:rsidRPr="00C504C7">
        <w:rPr>
          <w:rFonts w:ascii="Arial" w:hAnsi="Arial" w:cs="Arial"/>
        </w:rPr>
        <w:t>Cllr. Smith advised that there was currently no significant update regarding the proposed play area. However, he had received correspondence earlier that evening from a village resident with experience in grant funding who had offered assistance with future funding applications.</w:t>
      </w:r>
    </w:p>
    <w:p w14:paraId="348B78DF"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There had been no further update from the Diocese of York at this stage.</w:t>
      </w:r>
    </w:p>
    <w:p w14:paraId="65A8D548" w14:textId="08D67664" w:rsidR="00C504C7" w:rsidRPr="00C504C7" w:rsidRDefault="00AF4215" w:rsidP="00AF4215">
      <w:pPr>
        <w:widowControl w:val="0"/>
        <w:autoSpaceDE w:val="0"/>
        <w:autoSpaceDN w:val="0"/>
        <w:adjustRightInd w:val="0"/>
        <w:ind w:left="720"/>
        <w:rPr>
          <w:rFonts w:ascii="Arial" w:hAnsi="Arial" w:cs="Arial"/>
        </w:rPr>
      </w:pPr>
      <w:r w:rsidRPr="0092035E">
        <w:rPr>
          <w:rFonts w:ascii="Arial" w:hAnsi="Arial" w:cs="Arial"/>
        </w:rPr>
        <w:t xml:space="preserve">Speaking on behalf of the church, </w:t>
      </w:r>
      <w:r>
        <w:rPr>
          <w:rFonts w:ascii="Arial" w:hAnsi="Arial" w:cs="Arial"/>
        </w:rPr>
        <w:t>a parishioner</w:t>
      </w:r>
      <w:r w:rsidRPr="0092035E">
        <w:rPr>
          <w:rFonts w:ascii="Arial" w:hAnsi="Arial" w:cs="Arial"/>
        </w:rPr>
        <w:t xml:space="preserve"> </w:t>
      </w:r>
      <w:r w:rsidR="00C504C7" w:rsidRPr="00C504C7">
        <w:rPr>
          <w:rFonts w:ascii="Arial" w:hAnsi="Arial" w:cs="Arial"/>
        </w:rPr>
        <w:t>clarified that any decision relating to the sale of the paddock rested with the Diocese of York rather than the church itself. She also advised that there were currently no plans to extend the burial ground and believed that the Diocese would seek to achieve the best value from any future sale of the land. It was noted that housing development could potentially be considered.</w:t>
      </w:r>
    </w:p>
    <w:p w14:paraId="190B15EF"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Smith and Cllr. Flint both expressed the view that housing development on the site may not be feasible due to floodplain constraints.</w:t>
      </w:r>
    </w:p>
    <w:p w14:paraId="59551F14"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lastRenderedPageBreak/>
        <w:t>Cllr. Mills commented that an important decision would ultimately need to be made by the Parish Council. Cllr. Flint stated that the process had already begun and that the village consultation had demonstrated strong support for the proposal, adding that she was unsure whether the process could realistically be reversed.</w:t>
      </w:r>
    </w:p>
    <w:p w14:paraId="31963761"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Gargan queried the level of support shown within the consultation. Cllr. Smith responded that 94% of respondents had supported a play area in principle, with 86% supporting the proposed location.</w:t>
      </w:r>
    </w:p>
    <w:p w14:paraId="6AD75A67"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Gargan questioned whether any future Compulsory Purchase Order process would need to be undertaken through North Yorkshire Council and whether all necessary requirements could be met. Cllr. Smith believed that the Parish Council could potentially lead the process itself. Cllr. Flint reiterated that the Diocese retained full control over any future decision regarding the land.</w:t>
      </w:r>
    </w:p>
    <w:p w14:paraId="62B41D46"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Concerns were also raised by Cllr. Gargan regarding highway safety, particularly due to HGV movements in the area and the lack of a safe crossing point. Cllr. Flint acknowledged that while no safe crossing currently existed, this did not mean improvements could not be achieved in the future. Cllr. Smith added that the pre-application advice received had not been refused on the basis of minimum safety standards.</w:t>
      </w:r>
    </w:p>
    <w:p w14:paraId="32D3EA03"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Gargan also raised concerns regarding funding and long-term costs associated with the project, and queried whether these implications had been outlined during the village consultation. Cllr. Smith responded that detailed costs had not been available at that early stage.</w:t>
      </w:r>
    </w:p>
    <w:p w14:paraId="06C537EE"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Smith further advised that the Parish Council had been attempting to acquire land for a play area over a considerable period and believed that the consultation demonstrated a clear village mandate in support of progressing the proposal.</w:t>
      </w:r>
    </w:p>
    <w:p w14:paraId="56FF59D6"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Mills expressed support for the concerns raised by Cllr. Gargan, particularly in relation to traffic and safety considerations.</w:t>
      </w:r>
    </w:p>
    <w:p w14:paraId="1D263F4F"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Gargan referred to another local play area which had opened and subsequently closed shortly afterwards due to anti-social behaviour concerns. Cllr. Smith responded that the play area in question had since reopened.</w:t>
      </w:r>
    </w:p>
    <w:p w14:paraId="5F5787FF"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Cllr. Smith advised that the land had previously been valued at approximately £6,000, although Cllr. Mills commented that he did not believe acquisition at that figure would now be realistic.</w:t>
      </w:r>
    </w:p>
    <w:p w14:paraId="3C093AB9" w14:textId="77777777" w:rsidR="00C504C7" w:rsidRPr="00C504C7" w:rsidRDefault="00C504C7" w:rsidP="00AF4215">
      <w:pPr>
        <w:widowControl w:val="0"/>
        <w:autoSpaceDE w:val="0"/>
        <w:autoSpaceDN w:val="0"/>
        <w:adjustRightInd w:val="0"/>
        <w:ind w:left="720"/>
        <w:rPr>
          <w:rFonts w:ascii="Arial" w:hAnsi="Arial" w:cs="Arial"/>
        </w:rPr>
      </w:pPr>
      <w:r w:rsidRPr="00C504C7">
        <w:rPr>
          <w:rFonts w:ascii="Arial" w:hAnsi="Arial" w:cs="Arial"/>
        </w:rPr>
        <w:t>Members agreed that a formal vote regarding the proposed play area should be included on the agenda for the next Parish Council meeting.</w:t>
      </w:r>
    </w:p>
    <w:p w14:paraId="50D4E043" w14:textId="491E9310" w:rsidR="00593F50" w:rsidRDefault="00593F50" w:rsidP="00593F50">
      <w:pPr>
        <w:widowControl w:val="0"/>
        <w:autoSpaceDE w:val="0"/>
        <w:autoSpaceDN w:val="0"/>
        <w:adjustRightInd w:val="0"/>
        <w:ind w:left="720" w:hanging="720"/>
        <w:rPr>
          <w:rFonts w:ascii="Arial" w:hAnsi="Arial" w:cs="Arial"/>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144CB16C" w14:textId="77777777" w:rsidR="00851CD2" w:rsidRPr="00851CD2" w:rsidRDefault="00E37F3F" w:rsidP="00851CD2">
      <w:pPr>
        <w:widowControl w:val="0"/>
        <w:autoSpaceDE w:val="0"/>
        <w:autoSpaceDN w:val="0"/>
        <w:adjustRightInd w:val="0"/>
        <w:ind w:left="720" w:hanging="720"/>
        <w:rPr>
          <w:rFonts w:ascii="Arial" w:hAnsi="Arial" w:cs="Arial"/>
        </w:rPr>
      </w:pPr>
      <w:r>
        <w:rPr>
          <w:rFonts w:ascii="Arial" w:hAnsi="Arial" w:cs="Arial"/>
          <w:lang w:val="en"/>
        </w:rPr>
        <w:tab/>
      </w:r>
      <w:r w:rsidR="00851CD2" w:rsidRPr="00851CD2">
        <w:rPr>
          <w:rFonts w:ascii="Arial" w:hAnsi="Arial" w:cs="Arial"/>
        </w:rPr>
        <w:t>The Chairman read correspondence received from a parishioner regarding the land adjacent to Ebor Park.</w:t>
      </w:r>
    </w:p>
    <w:p w14:paraId="55BA1F8B" w14:textId="21E9957C" w:rsidR="00E37F3F" w:rsidRPr="00CD182D" w:rsidRDefault="00851CD2" w:rsidP="00851CD2">
      <w:pPr>
        <w:widowControl w:val="0"/>
        <w:autoSpaceDE w:val="0"/>
        <w:autoSpaceDN w:val="0"/>
        <w:adjustRightInd w:val="0"/>
        <w:ind w:left="720"/>
        <w:rPr>
          <w:rFonts w:ascii="Arial" w:hAnsi="Arial" w:cs="Arial"/>
          <w:b/>
          <w:bCs/>
          <w:lang w:val="en"/>
        </w:rPr>
      </w:pPr>
      <w:r w:rsidRPr="00851CD2">
        <w:rPr>
          <w:rFonts w:ascii="Arial" w:hAnsi="Arial" w:cs="Arial"/>
        </w:rPr>
        <w:t>Cllr. Little raised concerns regarding works currently taking place at the site, particularly in light of the forthcoming bank holiday weekend.</w:t>
      </w:r>
    </w:p>
    <w:p w14:paraId="11AC4D2C" w14:textId="77777777" w:rsidR="00593F50" w:rsidRDefault="00593F50" w:rsidP="00593F50">
      <w:pPr>
        <w:pStyle w:val="ListParagraph"/>
        <w:widowControl w:val="0"/>
        <w:autoSpaceDE w:val="0"/>
        <w:autoSpaceDN w:val="0"/>
        <w:adjustRightInd w:val="0"/>
        <w:ind w:left="0"/>
        <w:rPr>
          <w:rFonts w:ascii="Arial" w:hAnsi="Arial" w:cs="Arial"/>
          <w:b/>
          <w:bCs/>
          <w:lang w:val="en"/>
        </w:rPr>
      </w:pPr>
      <w:r>
        <w:rPr>
          <w:rFonts w:ascii="Arial" w:hAnsi="Arial" w:cs="Arial"/>
          <w:b/>
          <w:bCs/>
          <w:lang w:val="en"/>
        </w:rPr>
        <w:t>15</w:t>
      </w:r>
      <w:r w:rsidRPr="00165C1A">
        <w:rPr>
          <w:rFonts w:ascii="Arial" w:hAnsi="Arial" w:cs="Arial"/>
          <w:b/>
          <w:bCs/>
          <w:lang w:val="en"/>
        </w:rPr>
        <w:tab/>
        <w:t>To receive and discuss parishioners’ comments.</w:t>
      </w:r>
    </w:p>
    <w:p w14:paraId="2395B1A7" w14:textId="77777777" w:rsidR="00AD0C6B" w:rsidRDefault="00AD0C6B" w:rsidP="00593F50">
      <w:pPr>
        <w:pStyle w:val="ListParagraph"/>
        <w:widowControl w:val="0"/>
        <w:autoSpaceDE w:val="0"/>
        <w:autoSpaceDN w:val="0"/>
        <w:adjustRightInd w:val="0"/>
        <w:ind w:left="0"/>
        <w:rPr>
          <w:rFonts w:ascii="Arial" w:hAnsi="Arial" w:cs="Arial"/>
          <w:b/>
          <w:bCs/>
          <w:lang w:val="en"/>
        </w:rPr>
      </w:pPr>
    </w:p>
    <w:p w14:paraId="153EA09E" w14:textId="10F602EF" w:rsidR="00AD0C6B" w:rsidRPr="00AD0C6B" w:rsidRDefault="00AD0C6B" w:rsidP="00593F50">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 xml:space="preserve">There were none. </w:t>
      </w:r>
    </w:p>
    <w:p w14:paraId="4F6C1A97" w14:textId="6898DEDB" w:rsidR="009445B2" w:rsidRDefault="009445B2" w:rsidP="009445B2">
      <w:pPr>
        <w:pStyle w:val="NoSpacing"/>
      </w:pPr>
      <w:r>
        <w:rPr>
          <w:rFonts w:ascii="Arial" w:hAnsi="Arial" w:cs="Arial"/>
          <w:b/>
          <w:bCs/>
          <w:lang w:val="en"/>
        </w:rPr>
        <w:t>16</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 Wednesday 3</w:t>
      </w:r>
      <w:r w:rsidRPr="00816C17">
        <w:rPr>
          <w:rFonts w:ascii="Arial" w:hAnsi="Arial" w:cs="Arial"/>
          <w:b/>
          <w:bCs/>
          <w:vertAlign w:val="superscript"/>
          <w:lang w:val="en"/>
        </w:rPr>
        <w:t>rd</w:t>
      </w:r>
      <w:r>
        <w:rPr>
          <w:rFonts w:ascii="Arial" w:hAnsi="Arial" w:cs="Arial"/>
          <w:b/>
          <w:bCs/>
          <w:lang w:val="en"/>
        </w:rPr>
        <w:t xml:space="preserve"> June 2026</w:t>
      </w:r>
      <w:r w:rsidR="00DB31C5">
        <w:rPr>
          <w:rFonts w:ascii="Arial" w:hAnsi="Arial" w:cs="Arial"/>
          <w:b/>
          <w:bCs/>
          <w:lang w:val="en"/>
        </w:rPr>
        <w:t xml:space="preserve"> – Meeting </w:t>
      </w:r>
      <w:r w:rsidR="00851CD2">
        <w:rPr>
          <w:rFonts w:ascii="Arial" w:hAnsi="Arial" w:cs="Arial"/>
          <w:b/>
          <w:bCs/>
          <w:lang w:val="en"/>
        </w:rPr>
        <w:t>finished at</w:t>
      </w:r>
      <w:r w:rsidR="00DB31C5">
        <w:rPr>
          <w:rFonts w:ascii="Arial" w:hAnsi="Arial" w:cs="Arial"/>
          <w:b/>
          <w:bCs/>
          <w:lang w:val="en"/>
        </w:rPr>
        <w:t xml:space="preserve"> 8.38pm</w:t>
      </w:r>
      <w:r w:rsidR="00851CD2">
        <w:rPr>
          <w:rFonts w:ascii="Arial" w:hAnsi="Arial" w:cs="Arial"/>
          <w:b/>
          <w:bCs/>
          <w:lang w:val="en"/>
        </w:rPr>
        <w:t>.</w:t>
      </w:r>
    </w:p>
    <w:p w14:paraId="30D0A58F" w14:textId="77777777" w:rsidR="009445B2" w:rsidRDefault="009445B2" w:rsidP="00593F50">
      <w:pPr>
        <w:pStyle w:val="ListParagraph"/>
        <w:widowControl w:val="0"/>
        <w:autoSpaceDE w:val="0"/>
        <w:autoSpaceDN w:val="0"/>
        <w:adjustRightInd w:val="0"/>
        <w:ind w:left="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593F50">
      <w:footerReference w:type="default" r:id="rId12"/>
      <w:pgSz w:w="11906" w:h="16838"/>
      <w:pgMar w:top="720" w:right="720" w:bottom="720" w:left="720" w:header="708" w:footer="708" w:gutter="0"/>
      <w:pgNumType w:start="8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8C1D" w14:textId="77777777" w:rsidR="00DB49FC" w:rsidRDefault="00DB49FC" w:rsidP="00C20635">
      <w:pPr>
        <w:spacing w:after="0" w:line="240" w:lineRule="auto"/>
      </w:pPr>
      <w:r>
        <w:separator/>
      </w:r>
    </w:p>
  </w:endnote>
  <w:endnote w:type="continuationSeparator" w:id="0">
    <w:p w14:paraId="2E6AB45C" w14:textId="77777777" w:rsidR="00DB49FC" w:rsidRDefault="00DB49FC"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3512" w14:textId="77777777" w:rsidR="00DB49FC" w:rsidRDefault="00DB49FC" w:rsidP="00C20635">
      <w:pPr>
        <w:spacing w:after="0" w:line="240" w:lineRule="auto"/>
      </w:pPr>
      <w:r>
        <w:separator/>
      </w:r>
    </w:p>
  </w:footnote>
  <w:footnote w:type="continuationSeparator" w:id="0">
    <w:p w14:paraId="61C70EF0" w14:textId="77777777" w:rsidR="00DB49FC" w:rsidRDefault="00DB49FC"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31780"/>
    <w:multiLevelType w:val="hybridMultilevel"/>
    <w:tmpl w:val="82FC68AA"/>
    <w:lvl w:ilvl="0" w:tplc="A48E8478">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AA5D19"/>
    <w:multiLevelType w:val="hybridMultilevel"/>
    <w:tmpl w:val="51CC8188"/>
    <w:lvl w:ilvl="0" w:tplc="42E0FE7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F71C3"/>
    <w:multiLevelType w:val="hybridMultilevel"/>
    <w:tmpl w:val="2E9A4CD0"/>
    <w:lvl w:ilvl="0" w:tplc="63E0EBA2">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0320F"/>
    <w:multiLevelType w:val="hybridMultilevel"/>
    <w:tmpl w:val="A18C10DC"/>
    <w:lvl w:ilvl="0" w:tplc="1C847832">
      <w:start w:val="1"/>
      <w:numFmt w:val="decimalZero"/>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D159F4"/>
    <w:multiLevelType w:val="hybridMultilevel"/>
    <w:tmpl w:val="55D0804C"/>
    <w:lvl w:ilvl="0" w:tplc="0A9A1EBC">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9"/>
  </w:num>
  <w:num w:numId="2" w16cid:durableId="513954669">
    <w:abstractNumId w:val="22"/>
  </w:num>
  <w:num w:numId="3" w16cid:durableId="1851672812">
    <w:abstractNumId w:val="1"/>
  </w:num>
  <w:num w:numId="4" w16cid:durableId="1960869604">
    <w:abstractNumId w:val="4"/>
  </w:num>
  <w:num w:numId="5" w16cid:durableId="1945451796">
    <w:abstractNumId w:val="15"/>
  </w:num>
  <w:num w:numId="6" w16cid:durableId="1430658435">
    <w:abstractNumId w:val="3"/>
  </w:num>
  <w:num w:numId="7" w16cid:durableId="59906197">
    <w:abstractNumId w:val="5"/>
  </w:num>
  <w:num w:numId="8" w16cid:durableId="1291858099">
    <w:abstractNumId w:val="8"/>
  </w:num>
  <w:num w:numId="9" w16cid:durableId="1212303508">
    <w:abstractNumId w:val="18"/>
  </w:num>
  <w:num w:numId="10" w16cid:durableId="963005644">
    <w:abstractNumId w:val="16"/>
  </w:num>
  <w:num w:numId="11" w16cid:durableId="587468089">
    <w:abstractNumId w:val="11"/>
  </w:num>
  <w:num w:numId="12" w16cid:durableId="1095441395">
    <w:abstractNumId w:val="17"/>
  </w:num>
  <w:num w:numId="13" w16cid:durableId="278027019">
    <w:abstractNumId w:val="10"/>
  </w:num>
  <w:num w:numId="14" w16cid:durableId="1740713370">
    <w:abstractNumId w:val="13"/>
  </w:num>
  <w:num w:numId="15" w16cid:durableId="332495370">
    <w:abstractNumId w:val="12"/>
  </w:num>
  <w:num w:numId="16" w16cid:durableId="1603802971">
    <w:abstractNumId w:val="0"/>
  </w:num>
  <w:num w:numId="17" w16cid:durableId="77335116">
    <w:abstractNumId w:val="21"/>
  </w:num>
  <w:num w:numId="18" w16cid:durableId="923563568">
    <w:abstractNumId w:val="20"/>
  </w:num>
  <w:num w:numId="19" w16cid:durableId="1396473278">
    <w:abstractNumId w:val="7"/>
  </w:num>
  <w:num w:numId="20" w16cid:durableId="455761669">
    <w:abstractNumId w:val="19"/>
  </w:num>
  <w:num w:numId="21" w16cid:durableId="1088186967">
    <w:abstractNumId w:val="2"/>
  </w:num>
  <w:num w:numId="22" w16cid:durableId="1369601498">
    <w:abstractNumId w:val="14"/>
  </w:num>
  <w:num w:numId="23" w16cid:durableId="1910844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4BC"/>
    <w:rsid w:val="00001F4A"/>
    <w:rsid w:val="00002066"/>
    <w:rsid w:val="0000281C"/>
    <w:rsid w:val="00003EA8"/>
    <w:rsid w:val="000075B9"/>
    <w:rsid w:val="00010A83"/>
    <w:rsid w:val="00010D3F"/>
    <w:rsid w:val="00010E8E"/>
    <w:rsid w:val="00011BDC"/>
    <w:rsid w:val="00011D6E"/>
    <w:rsid w:val="00012C28"/>
    <w:rsid w:val="000135FE"/>
    <w:rsid w:val="000159C0"/>
    <w:rsid w:val="00016E08"/>
    <w:rsid w:val="00022EC2"/>
    <w:rsid w:val="000234A6"/>
    <w:rsid w:val="00026446"/>
    <w:rsid w:val="0003135B"/>
    <w:rsid w:val="00032116"/>
    <w:rsid w:val="00032166"/>
    <w:rsid w:val="00035182"/>
    <w:rsid w:val="00035678"/>
    <w:rsid w:val="000379C3"/>
    <w:rsid w:val="000437D4"/>
    <w:rsid w:val="00043CBE"/>
    <w:rsid w:val="00050806"/>
    <w:rsid w:val="00050C86"/>
    <w:rsid w:val="00054124"/>
    <w:rsid w:val="0005511B"/>
    <w:rsid w:val="00055EB1"/>
    <w:rsid w:val="00060586"/>
    <w:rsid w:val="00060DA2"/>
    <w:rsid w:val="000676A9"/>
    <w:rsid w:val="000709AA"/>
    <w:rsid w:val="000710A9"/>
    <w:rsid w:val="00073917"/>
    <w:rsid w:val="0007580F"/>
    <w:rsid w:val="000807A6"/>
    <w:rsid w:val="0008172D"/>
    <w:rsid w:val="00081C26"/>
    <w:rsid w:val="0008307A"/>
    <w:rsid w:val="00084FFE"/>
    <w:rsid w:val="000863DF"/>
    <w:rsid w:val="00091FEE"/>
    <w:rsid w:val="000925E6"/>
    <w:rsid w:val="0009353A"/>
    <w:rsid w:val="000958F1"/>
    <w:rsid w:val="000966B4"/>
    <w:rsid w:val="00096D97"/>
    <w:rsid w:val="000A1037"/>
    <w:rsid w:val="000A1375"/>
    <w:rsid w:val="000A335E"/>
    <w:rsid w:val="000A50E3"/>
    <w:rsid w:val="000A533F"/>
    <w:rsid w:val="000B27E7"/>
    <w:rsid w:val="000B6E53"/>
    <w:rsid w:val="000C256B"/>
    <w:rsid w:val="000C3782"/>
    <w:rsid w:val="000C41D8"/>
    <w:rsid w:val="000D18EA"/>
    <w:rsid w:val="000D2571"/>
    <w:rsid w:val="000D42FB"/>
    <w:rsid w:val="000E2E9F"/>
    <w:rsid w:val="000E4961"/>
    <w:rsid w:val="000E5A98"/>
    <w:rsid w:val="000E6BD2"/>
    <w:rsid w:val="000E7B27"/>
    <w:rsid w:val="000F1BA0"/>
    <w:rsid w:val="000F2F31"/>
    <w:rsid w:val="000F5465"/>
    <w:rsid w:val="000F6194"/>
    <w:rsid w:val="000F67F7"/>
    <w:rsid w:val="00100808"/>
    <w:rsid w:val="0010080E"/>
    <w:rsid w:val="0010284C"/>
    <w:rsid w:val="00105700"/>
    <w:rsid w:val="00112BF4"/>
    <w:rsid w:val="001133FE"/>
    <w:rsid w:val="00114BA4"/>
    <w:rsid w:val="00115423"/>
    <w:rsid w:val="001172DE"/>
    <w:rsid w:val="00120A9C"/>
    <w:rsid w:val="0012198C"/>
    <w:rsid w:val="00121E0E"/>
    <w:rsid w:val="0012284F"/>
    <w:rsid w:val="00123C9A"/>
    <w:rsid w:val="0012462B"/>
    <w:rsid w:val="001261E2"/>
    <w:rsid w:val="001271DE"/>
    <w:rsid w:val="001337F8"/>
    <w:rsid w:val="00134BDD"/>
    <w:rsid w:val="00135F0D"/>
    <w:rsid w:val="00137C94"/>
    <w:rsid w:val="00143872"/>
    <w:rsid w:val="00145558"/>
    <w:rsid w:val="00145B74"/>
    <w:rsid w:val="0015008C"/>
    <w:rsid w:val="00150517"/>
    <w:rsid w:val="0015678D"/>
    <w:rsid w:val="00157D2A"/>
    <w:rsid w:val="00157E89"/>
    <w:rsid w:val="00161B19"/>
    <w:rsid w:val="001644D7"/>
    <w:rsid w:val="00165F08"/>
    <w:rsid w:val="00166620"/>
    <w:rsid w:val="0017246B"/>
    <w:rsid w:val="00183AB3"/>
    <w:rsid w:val="00183ACA"/>
    <w:rsid w:val="00187270"/>
    <w:rsid w:val="00194E9B"/>
    <w:rsid w:val="0019602A"/>
    <w:rsid w:val="001960FA"/>
    <w:rsid w:val="00196B28"/>
    <w:rsid w:val="001971ED"/>
    <w:rsid w:val="001A0505"/>
    <w:rsid w:val="001A407E"/>
    <w:rsid w:val="001A647D"/>
    <w:rsid w:val="001A794E"/>
    <w:rsid w:val="001B2138"/>
    <w:rsid w:val="001B2AB5"/>
    <w:rsid w:val="001B5120"/>
    <w:rsid w:val="001B5A82"/>
    <w:rsid w:val="001C32DD"/>
    <w:rsid w:val="001C4913"/>
    <w:rsid w:val="001C55F3"/>
    <w:rsid w:val="001C61C1"/>
    <w:rsid w:val="001C6B91"/>
    <w:rsid w:val="001C792F"/>
    <w:rsid w:val="001D02C0"/>
    <w:rsid w:val="001D0378"/>
    <w:rsid w:val="001D40B2"/>
    <w:rsid w:val="001E089F"/>
    <w:rsid w:val="001E31D3"/>
    <w:rsid w:val="001E3520"/>
    <w:rsid w:val="001E363B"/>
    <w:rsid w:val="001E392D"/>
    <w:rsid w:val="001E7B2F"/>
    <w:rsid w:val="001E7BD8"/>
    <w:rsid w:val="001F1653"/>
    <w:rsid w:val="001F232E"/>
    <w:rsid w:val="001F2B1E"/>
    <w:rsid w:val="001F45B6"/>
    <w:rsid w:val="001F4872"/>
    <w:rsid w:val="00202E7E"/>
    <w:rsid w:val="00204C49"/>
    <w:rsid w:val="00206446"/>
    <w:rsid w:val="00207929"/>
    <w:rsid w:val="00212332"/>
    <w:rsid w:val="00212EDE"/>
    <w:rsid w:val="0021302D"/>
    <w:rsid w:val="00216ADD"/>
    <w:rsid w:val="00220F27"/>
    <w:rsid w:val="002239AA"/>
    <w:rsid w:val="00223FD7"/>
    <w:rsid w:val="002253D4"/>
    <w:rsid w:val="00237CE1"/>
    <w:rsid w:val="002420A5"/>
    <w:rsid w:val="0024425E"/>
    <w:rsid w:val="00244A24"/>
    <w:rsid w:val="00250680"/>
    <w:rsid w:val="00250735"/>
    <w:rsid w:val="00251510"/>
    <w:rsid w:val="00253FF2"/>
    <w:rsid w:val="00254A11"/>
    <w:rsid w:val="00263857"/>
    <w:rsid w:val="00263DB2"/>
    <w:rsid w:val="002654A4"/>
    <w:rsid w:val="002722E4"/>
    <w:rsid w:val="00281CE6"/>
    <w:rsid w:val="00284770"/>
    <w:rsid w:val="00285BD6"/>
    <w:rsid w:val="00286D8A"/>
    <w:rsid w:val="00293BF2"/>
    <w:rsid w:val="00294C37"/>
    <w:rsid w:val="00296271"/>
    <w:rsid w:val="00297FEB"/>
    <w:rsid w:val="002A10B0"/>
    <w:rsid w:val="002A415D"/>
    <w:rsid w:val="002A56BD"/>
    <w:rsid w:val="002A7B63"/>
    <w:rsid w:val="002B10F3"/>
    <w:rsid w:val="002B1EDA"/>
    <w:rsid w:val="002B2406"/>
    <w:rsid w:val="002B61D5"/>
    <w:rsid w:val="002B6B0A"/>
    <w:rsid w:val="002B6C18"/>
    <w:rsid w:val="002B7A4B"/>
    <w:rsid w:val="002C022F"/>
    <w:rsid w:val="002C0DB2"/>
    <w:rsid w:val="002C474B"/>
    <w:rsid w:val="002C4A54"/>
    <w:rsid w:val="002C739F"/>
    <w:rsid w:val="002D0EE3"/>
    <w:rsid w:val="002D3E86"/>
    <w:rsid w:val="002E05F1"/>
    <w:rsid w:val="002E0DA5"/>
    <w:rsid w:val="002E1EA1"/>
    <w:rsid w:val="002E3238"/>
    <w:rsid w:val="002E4B8C"/>
    <w:rsid w:val="002E50AB"/>
    <w:rsid w:val="002E5A6E"/>
    <w:rsid w:val="002E5EF7"/>
    <w:rsid w:val="002F0B1E"/>
    <w:rsid w:val="002F123F"/>
    <w:rsid w:val="002F21BF"/>
    <w:rsid w:val="002F6330"/>
    <w:rsid w:val="0030009B"/>
    <w:rsid w:val="00300DA7"/>
    <w:rsid w:val="003020E3"/>
    <w:rsid w:val="00303A86"/>
    <w:rsid w:val="00304E67"/>
    <w:rsid w:val="003106A6"/>
    <w:rsid w:val="00312F6A"/>
    <w:rsid w:val="0031337E"/>
    <w:rsid w:val="003219A1"/>
    <w:rsid w:val="003232CC"/>
    <w:rsid w:val="003336ED"/>
    <w:rsid w:val="00335768"/>
    <w:rsid w:val="00340519"/>
    <w:rsid w:val="00340C96"/>
    <w:rsid w:val="00340D4F"/>
    <w:rsid w:val="00341F7B"/>
    <w:rsid w:val="003423C0"/>
    <w:rsid w:val="003427A3"/>
    <w:rsid w:val="0034336D"/>
    <w:rsid w:val="00343F7F"/>
    <w:rsid w:val="0034487E"/>
    <w:rsid w:val="0035106E"/>
    <w:rsid w:val="00351E30"/>
    <w:rsid w:val="00352FF6"/>
    <w:rsid w:val="00354260"/>
    <w:rsid w:val="00355C25"/>
    <w:rsid w:val="0035771F"/>
    <w:rsid w:val="00361CCE"/>
    <w:rsid w:val="00362CE8"/>
    <w:rsid w:val="0036406C"/>
    <w:rsid w:val="00366602"/>
    <w:rsid w:val="003705EF"/>
    <w:rsid w:val="00370BFA"/>
    <w:rsid w:val="00370C67"/>
    <w:rsid w:val="003736E2"/>
    <w:rsid w:val="00375C00"/>
    <w:rsid w:val="00392979"/>
    <w:rsid w:val="003967FE"/>
    <w:rsid w:val="003A13BE"/>
    <w:rsid w:val="003A36AC"/>
    <w:rsid w:val="003A4609"/>
    <w:rsid w:val="003A7496"/>
    <w:rsid w:val="003B1D6D"/>
    <w:rsid w:val="003B226E"/>
    <w:rsid w:val="003B42AA"/>
    <w:rsid w:val="003B46E8"/>
    <w:rsid w:val="003B5DA3"/>
    <w:rsid w:val="003B5F95"/>
    <w:rsid w:val="003C112B"/>
    <w:rsid w:val="003C44B2"/>
    <w:rsid w:val="003C4E14"/>
    <w:rsid w:val="003D05FA"/>
    <w:rsid w:val="003D07A0"/>
    <w:rsid w:val="003D1E8A"/>
    <w:rsid w:val="003D2AB5"/>
    <w:rsid w:val="003E21E3"/>
    <w:rsid w:val="003E543E"/>
    <w:rsid w:val="003E5764"/>
    <w:rsid w:val="003E7575"/>
    <w:rsid w:val="003F1453"/>
    <w:rsid w:val="003F3025"/>
    <w:rsid w:val="003F3861"/>
    <w:rsid w:val="003F6114"/>
    <w:rsid w:val="003F6507"/>
    <w:rsid w:val="003F6D3D"/>
    <w:rsid w:val="003F726C"/>
    <w:rsid w:val="004016D4"/>
    <w:rsid w:val="00406A48"/>
    <w:rsid w:val="00407148"/>
    <w:rsid w:val="00407F91"/>
    <w:rsid w:val="00410D34"/>
    <w:rsid w:val="00410E47"/>
    <w:rsid w:val="00414664"/>
    <w:rsid w:val="00420800"/>
    <w:rsid w:val="004208CC"/>
    <w:rsid w:val="004213C4"/>
    <w:rsid w:val="004219D4"/>
    <w:rsid w:val="00422829"/>
    <w:rsid w:val="00426004"/>
    <w:rsid w:val="00426062"/>
    <w:rsid w:val="0042627D"/>
    <w:rsid w:val="00434D9D"/>
    <w:rsid w:val="004374BA"/>
    <w:rsid w:val="00442D14"/>
    <w:rsid w:val="00443B29"/>
    <w:rsid w:val="00447A8F"/>
    <w:rsid w:val="004518DD"/>
    <w:rsid w:val="004535A8"/>
    <w:rsid w:val="00453841"/>
    <w:rsid w:val="004548AD"/>
    <w:rsid w:val="0045717C"/>
    <w:rsid w:val="004613BB"/>
    <w:rsid w:val="004645FD"/>
    <w:rsid w:val="00464EB4"/>
    <w:rsid w:val="00464FDE"/>
    <w:rsid w:val="00465F45"/>
    <w:rsid w:val="0046687A"/>
    <w:rsid w:val="00470DFA"/>
    <w:rsid w:val="00475943"/>
    <w:rsid w:val="004777F7"/>
    <w:rsid w:val="00477CB6"/>
    <w:rsid w:val="0048152A"/>
    <w:rsid w:val="00481C4E"/>
    <w:rsid w:val="0048355F"/>
    <w:rsid w:val="0048444C"/>
    <w:rsid w:val="004869DE"/>
    <w:rsid w:val="00490B4B"/>
    <w:rsid w:val="00492B82"/>
    <w:rsid w:val="0049323B"/>
    <w:rsid w:val="00493C0D"/>
    <w:rsid w:val="004A0910"/>
    <w:rsid w:val="004A348C"/>
    <w:rsid w:val="004A3A65"/>
    <w:rsid w:val="004A422A"/>
    <w:rsid w:val="004A4588"/>
    <w:rsid w:val="004A65E6"/>
    <w:rsid w:val="004B0A26"/>
    <w:rsid w:val="004B139D"/>
    <w:rsid w:val="004B1430"/>
    <w:rsid w:val="004B1942"/>
    <w:rsid w:val="004B2920"/>
    <w:rsid w:val="004B51DE"/>
    <w:rsid w:val="004B558A"/>
    <w:rsid w:val="004C0B08"/>
    <w:rsid w:val="004C2393"/>
    <w:rsid w:val="004C32AB"/>
    <w:rsid w:val="004C4D97"/>
    <w:rsid w:val="004C50CD"/>
    <w:rsid w:val="004C7DF6"/>
    <w:rsid w:val="004D0CB5"/>
    <w:rsid w:val="004D0F42"/>
    <w:rsid w:val="004D1A04"/>
    <w:rsid w:val="004D1ABA"/>
    <w:rsid w:val="004D4305"/>
    <w:rsid w:val="004D5601"/>
    <w:rsid w:val="004D5E24"/>
    <w:rsid w:val="004D5EFB"/>
    <w:rsid w:val="004E0E40"/>
    <w:rsid w:val="004E1654"/>
    <w:rsid w:val="004E2CA6"/>
    <w:rsid w:val="004E7F89"/>
    <w:rsid w:val="004F0A81"/>
    <w:rsid w:val="004F15B2"/>
    <w:rsid w:val="004F2ACF"/>
    <w:rsid w:val="004F3B2B"/>
    <w:rsid w:val="004F6A84"/>
    <w:rsid w:val="005028F9"/>
    <w:rsid w:val="005039E8"/>
    <w:rsid w:val="00503B71"/>
    <w:rsid w:val="00504CAA"/>
    <w:rsid w:val="0051021A"/>
    <w:rsid w:val="00511100"/>
    <w:rsid w:val="00512672"/>
    <w:rsid w:val="005129AE"/>
    <w:rsid w:val="005209CE"/>
    <w:rsid w:val="0052699A"/>
    <w:rsid w:val="005305BD"/>
    <w:rsid w:val="00531EDE"/>
    <w:rsid w:val="005345D8"/>
    <w:rsid w:val="00542267"/>
    <w:rsid w:val="005441BA"/>
    <w:rsid w:val="00546138"/>
    <w:rsid w:val="00546F0E"/>
    <w:rsid w:val="0054778C"/>
    <w:rsid w:val="005501DA"/>
    <w:rsid w:val="00551600"/>
    <w:rsid w:val="00553D99"/>
    <w:rsid w:val="0055643A"/>
    <w:rsid w:val="00556BA3"/>
    <w:rsid w:val="005601B5"/>
    <w:rsid w:val="005601D0"/>
    <w:rsid w:val="005619A6"/>
    <w:rsid w:val="00561CB9"/>
    <w:rsid w:val="00564ED4"/>
    <w:rsid w:val="00565599"/>
    <w:rsid w:val="00566620"/>
    <w:rsid w:val="005678A5"/>
    <w:rsid w:val="00567E5A"/>
    <w:rsid w:val="00567F14"/>
    <w:rsid w:val="00570C1C"/>
    <w:rsid w:val="005723B8"/>
    <w:rsid w:val="005755CE"/>
    <w:rsid w:val="00584332"/>
    <w:rsid w:val="0059374B"/>
    <w:rsid w:val="00593F50"/>
    <w:rsid w:val="00594674"/>
    <w:rsid w:val="0059511A"/>
    <w:rsid w:val="005968F4"/>
    <w:rsid w:val="005A054B"/>
    <w:rsid w:val="005A099A"/>
    <w:rsid w:val="005A0EA0"/>
    <w:rsid w:val="005B0636"/>
    <w:rsid w:val="005B42E8"/>
    <w:rsid w:val="005B4A61"/>
    <w:rsid w:val="005B7FBD"/>
    <w:rsid w:val="005C0252"/>
    <w:rsid w:val="005C0731"/>
    <w:rsid w:val="005C5110"/>
    <w:rsid w:val="005C62C6"/>
    <w:rsid w:val="005D1ABD"/>
    <w:rsid w:val="005D1D83"/>
    <w:rsid w:val="005D4538"/>
    <w:rsid w:val="005D526A"/>
    <w:rsid w:val="005E38AB"/>
    <w:rsid w:val="005E5EF7"/>
    <w:rsid w:val="005F0918"/>
    <w:rsid w:val="005F2736"/>
    <w:rsid w:val="005F3910"/>
    <w:rsid w:val="005F5408"/>
    <w:rsid w:val="00606284"/>
    <w:rsid w:val="00606755"/>
    <w:rsid w:val="00610CA4"/>
    <w:rsid w:val="0061312F"/>
    <w:rsid w:val="00614A95"/>
    <w:rsid w:val="00615040"/>
    <w:rsid w:val="006154C6"/>
    <w:rsid w:val="006157FC"/>
    <w:rsid w:val="00620A73"/>
    <w:rsid w:val="00622EF9"/>
    <w:rsid w:val="00625B5A"/>
    <w:rsid w:val="00627BB5"/>
    <w:rsid w:val="00632C30"/>
    <w:rsid w:val="00635AA2"/>
    <w:rsid w:val="00637B7E"/>
    <w:rsid w:val="00641DD8"/>
    <w:rsid w:val="00643444"/>
    <w:rsid w:val="00643521"/>
    <w:rsid w:val="006439F5"/>
    <w:rsid w:val="00644786"/>
    <w:rsid w:val="00645400"/>
    <w:rsid w:val="00645A5C"/>
    <w:rsid w:val="00647F21"/>
    <w:rsid w:val="0065349F"/>
    <w:rsid w:val="006545E3"/>
    <w:rsid w:val="00656F81"/>
    <w:rsid w:val="00662B8B"/>
    <w:rsid w:val="00663220"/>
    <w:rsid w:val="0066424B"/>
    <w:rsid w:val="006644F7"/>
    <w:rsid w:val="00664B99"/>
    <w:rsid w:val="00664E04"/>
    <w:rsid w:val="0067112F"/>
    <w:rsid w:val="00671C0A"/>
    <w:rsid w:val="00672336"/>
    <w:rsid w:val="0067451B"/>
    <w:rsid w:val="00675971"/>
    <w:rsid w:val="006775F4"/>
    <w:rsid w:val="0068074B"/>
    <w:rsid w:val="00680829"/>
    <w:rsid w:val="00685A17"/>
    <w:rsid w:val="006909E0"/>
    <w:rsid w:val="0069282D"/>
    <w:rsid w:val="0069344E"/>
    <w:rsid w:val="006941C3"/>
    <w:rsid w:val="006943A8"/>
    <w:rsid w:val="006A1830"/>
    <w:rsid w:val="006A2931"/>
    <w:rsid w:val="006A48C7"/>
    <w:rsid w:val="006A5B98"/>
    <w:rsid w:val="006A7331"/>
    <w:rsid w:val="006A75BF"/>
    <w:rsid w:val="006B1A1B"/>
    <w:rsid w:val="006B25E5"/>
    <w:rsid w:val="006B5876"/>
    <w:rsid w:val="006B7AA4"/>
    <w:rsid w:val="006C11AF"/>
    <w:rsid w:val="006C435C"/>
    <w:rsid w:val="006C6F2B"/>
    <w:rsid w:val="006C70DE"/>
    <w:rsid w:val="006C7B07"/>
    <w:rsid w:val="006D112C"/>
    <w:rsid w:val="006D2382"/>
    <w:rsid w:val="006D2A65"/>
    <w:rsid w:val="006D327D"/>
    <w:rsid w:val="006D32C1"/>
    <w:rsid w:val="006D37D7"/>
    <w:rsid w:val="006D3C54"/>
    <w:rsid w:val="006D44D4"/>
    <w:rsid w:val="006E0020"/>
    <w:rsid w:val="006E0501"/>
    <w:rsid w:val="006E1FDC"/>
    <w:rsid w:val="006E2635"/>
    <w:rsid w:val="006E38A8"/>
    <w:rsid w:val="006E567D"/>
    <w:rsid w:val="006F0654"/>
    <w:rsid w:val="006F39AB"/>
    <w:rsid w:val="006F5954"/>
    <w:rsid w:val="006F6E0D"/>
    <w:rsid w:val="006F77E7"/>
    <w:rsid w:val="006F783C"/>
    <w:rsid w:val="007009B7"/>
    <w:rsid w:val="007012BE"/>
    <w:rsid w:val="0070299A"/>
    <w:rsid w:val="00702C38"/>
    <w:rsid w:val="00704173"/>
    <w:rsid w:val="00705049"/>
    <w:rsid w:val="0070523F"/>
    <w:rsid w:val="007062CB"/>
    <w:rsid w:val="00706947"/>
    <w:rsid w:val="00710182"/>
    <w:rsid w:val="00713D5A"/>
    <w:rsid w:val="00713FC7"/>
    <w:rsid w:val="00714B8D"/>
    <w:rsid w:val="00714EF6"/>
    <w:rsid w:val="007215BF"/>
    <w:rsid w:val="00724BAE"/>
    <w:rsid w:val="0072599A"/>
    <w:rsid w:val="0072620A"/>
    <w:rsid w:val="00726A29"/>
    <w:rsid w:val="00741F8E"/>
    <w:rsid w:val="00743AFB"/>
    <w:rsid w:val="00743F80"/>
    <w:rsid w:val="00745273"/>
    <w:rsid w:val="007452E7"/>
    <w:rsid w:val="00745A4C"/>
    <w:rsid w:val="00746D54"/>
    <w:rsid w:val="00754E12"/>
    <w:rsid w:val="00754F81"/>
    <w:rsid w:val="00756E9F"/>
    <w:rsid w:val="00764CB7"/>
    <w:rsid w:val="00770479"/>
    <w:rsid w:val="00770E19"/>
    <w:rsid w:val="00771E4E"/>
    <w:rsid w:val="00772414"/>
    <w:rsid w:val="0077284E"/>
    <w:rsid w:val="0077301D"/>
    <w:rsid w:val="00773B32"/>
    <w:rsid w:val="0077400C"/>
    <w:rsid w:val="0077424A"/>
    <w:rsid w:val="007746FA"/>
    <w:rsid w:val="00774F4F"/>
    <w:rsid w:val="00780A5A"/>
    <w:rsid w:val="00780F12"/>
    <w:rsid w:val="00786789"/>
    <w:rsid w:val="00787CDB"/>
    <w:rsid w:val="007904FF"/>
    <w:rsid w:val="00791FDB"/>
    <w:rsid w:val="007955DD"/>
    <w:rsid w:val="00795CBF"/>
    <w:rsid w:val="007969F1"/>
    <w:rsid w:val="007A02D0"/>
    <w:rsid w:val="007A4865"/>
    <w:rsid w:val="007A497F"/>
    <w:rsid w:val="007A6ED1"/>
    <w:rsid w:val="007B3E94"/>
    <w:rsid w:val="007B4173"/>
    <w:rsid w:val="007C2663"/>
    <w:rsid w:val="007C49FE"/>
    <w:rsid w:val="007C4EF6"/>
    <w:rsid w:val="007C6A6E"/>
    <w:rsid w:val="007C734A"/>
    <w:rsid w:val="007D2848"/>
    <w:rsid w:val="007D5082"/>
    <w:rsid w:val="007E1B32"/>
    <w:rsid w:val="007E532D"/>
    <w:rsid w:val="007E579B"/>
    <w:rsid w:val="007E7DD8"/>
    <w:rsid w:val="007F0121"/>
    <w:rsid w:val="007F2D8D"/>
    <w:rsid w:val="007F78D5"/>
    <w:rsid w:val="00800E54"/>
    <w:rsid w:val="0080241A"/>
    <w:rsid w:val="0080284C"/>
    <w:rsid w:val="00807024"/>
    <w:rsid w:val="00810C45"/>
    <w:rsid w:val="008115C7"/>
    <w:rsid w:val="00813FF6"/>
    <w:rsid w:val="00817FE6"/>
    <w:rsid w:val="008218F0"/>
    <w:rsid w:val="00826096"/>
    <w:rsid w:val="0082719C"/>
    <w:rsid w:val="008303B5"/>
    <w:rsid w:val="00831EBC"/>
    <w:rsid w:val="00834012"/>
    <w:rsid w:val="008351F6"/>
    <w:rsid w:val="00841711"/>
    <w:rsid w:val="00843B06"/>
    <w:rsid w:val="008444A6"/>
    <w:rsid w:val="00844556"/>
    <w:rsid w:val="00845CB8"/>
    <w:rsid w:val="0085058F"/>
    <w:rsid w:val="00851CD2"/>
    <w:rsid w:val="00851E67"/>
    <w:rsid w:val="00852352"/>
    <w:rsid w:val="008541EB"/>
    <w:rsid w:val="00855397"/>
    <w:rsid w:val="00855558"/>
    <w:rsid w:val="008560F0"/>
    <w:rsid w:val="00857BBF"/>
    <w:rsid w:val="00857E0E"/>
    <w:rsid w:val="00861534"/>
    <w:rsid w:val="00861925"/>
    <w:rsid w:val="00864ACC"/>
    <w:rsid w:val="00872D08"/>
    <w:rsid w:val="0087379F"/>
    <w:rsid w:val="00873AE4"/>
    <w:rsid w:val="00873C6A"/>
    <w:rsid w:val="0087484E"/>
    <w:rsid w:val="00874F18"/>
    <w:rsid w:val="008759F0"/>
    <w:rsid w:val="00881401"/>
    <w:rsid w:val="008822D5"/>
    <w:rsid w:val="008827E4"/>
    <w:rsid w:val="00882DFE"/>
    <w:rsid w:val="008832F6"/>
    <w:rsid w:val="00885A12"/>
    <w:rsid w:val="00886441"/>
    <w:rsid w:val="00886BC8"/>
    <w:rsid w:val="00891D8F"/>
    <w:rsid w:val="0089441C"/>
    <w:rsid w:val="00895986"/>
    <w:rsid w:val="0089674E"/>
    <w:rsid w:val="00896A47"/>
    <w:rsid w:val="008A1752"/>
    <w:rsid w:val="008A388B"/>
    <w:rsid w:val="008A4EA8"/>
    <w:rsid w:val="008A6FA6"/>
    <w:rsid w:val="008B0394"/>
    <w:rsid w:val="008B0CB1"/>
    <w:rsid w:val="008B0F86"/>
    <w:rsid w:val="008B1142"/>
    <w:rsid w:val="008B1AB8"/>
    <w:rsid w:val="008B46F9"/>
    <w:rsid w:val="008B49DF"/>
    <w:rsid w:val="008B6A6C"/>
    <w:rsid w:val="008B6A8A"/>
    <w:rsid w:val="008C6BEF"/>
    <w:rsid w:val="008D1138"/>
    <w:rsid w:val="008D127C"/>
    <w:rsid w:val="008D194E"/>
    <w:rsid w:val="008D2C90"/>
    <w:rsid w:val="008D581B"/>
    <w:rsid w:val="008D605A"/>
    <w:rsid w:val="008D6095"/>
    <w:rsid w:val="008D7A24"/>
    <w:rsid w:val="008E082B"/>
    <w:rsid w:val="008E1F1F"/>
    <w:rsid w:val="008E2AC5"/>
    <w:rsid w:val="008E439E"/>
    <w:rsid w:val="008E5438"/>
    <w:rsid w:val="008F028A"/>
    <w:rsid w:val="008F0F60"/>
    <w:rsid w:val="008F22D1"/>
    <w:rsid w:val="008F2D62"/>
    <w:rsid w:val="008F3A61"/>
    <w:rsid w:val="008F4B08"/>
    <w:rsid w:val="008F5E7E"/>
    <w:rsid w:val="008F6895"/>
    <w:rsid w:val="00900201"/>
    <w:rsid w:val="00900EFA"/>
    <w:rsid w:val="009044F2"/>
    <w:rsid w:val="009047F7"/>
    <w:rsid w:val="00905344"/>
    <w:rsid w:val="009063E6"/>
    <w:rsid w:val="00912FA2"/>
    <w:rsid w:val="00917480"/>
    <w:rsid w:val="00917976"/>
    <w:rsid w:val="0092035E"/>
    <w:rsid w:val="00920672"/>
    <w:rsid w:val="009223EF"/>
    <w:rsid w:val="00922C72"/>
    <w:rsid w:val="00923113"/>
    <w:rsid w:val="009236DC"/>
    <w:rsid w:val="00931444"/>
    <w:rsid w:val="009347F5"/>
    <w:rsid w:val="00940B85"/>
    <w:rsid w:val="009412D8"/>
    <w:rsid w:val="009413AA"/>
    <w:rsid w:val="00941A36"/>
    <w:rsid w:val="00941BF7"/>
    <w:rsid w:val="009445B2"/>
    <w:rsid w:val="009451F2"/>
    <w:rsid w:val="00945A9D"/>
    <w:rsid w:val="0095020D"/>
    <w:rsid w:val="0095102A"/>
    <w:rsid w:val="00951366"/>
    <w:rsid w:val="0095365D"/>
    <w:rsid w:val="00954A46"/>
    <w:rsid w:val="00955A27"/>
    <w:rsid w:val="009562A0"/>
    <w:rsid w:val="00960D62"/>
    <w:rsid w:val="00961AC7"/>
    <w:rsid w:val="00962E57"/>
    <w:rsid w:val="00963004"/>
    <w:rsid w:val="00963D99"/>
    <w:rsid w:val="009661EA"/>
    <w:rsid w:val="00966560"/>
    <w:rsid w:val="00966958"/>
    <w:rsid w:val="009671F4"/>
    <w:rsid w:val="009678BE"/>
    <w:rsid w:val="00970A7A"/>
    <w:rsid w:val="009727C7"/>
    <w:rsid w:val="00973955"/>
    <w:rsid w:val="00974DF5"/>
    <w:rsid w:val="00980185"/>
    <w:rsid w:val="00980B8B"/>
    <w:rsid w:val="00982C72"/>
    <w:rsid w:val="00985BFD"/>
    <w:rsid w:val="00986FD7"/>
    <w:rsid w:val="00990021"/>
    <w:rsid w:val="00991C65"/>
    <w:rsid w:val="00993293"/>
    <w:rsid w:val="00995070"/>
    <w:rsid w:val="00997E95"/>
    <w:rsid w:val="009A1D06"/>
    <w:rsid w:val="009A5593"/>
    <w:rsid w:val="009A55C3"/>
    <w:rsid w:val="009A6712"/>
    <w:rsid w:val="009B0D89"/>
    <w:rsid w:val="009B2451"/>
    <w:rsid w:val="009B2737"/>
    <w:rsid w:val="009B5C14"/>
    <w:rsid w:val="009C1BB4"/>
    <w:rsid w:val="009C2258"/>
    <w:rsid w:val="009C249A"/>
    <w:rsid w:val="009C32BC"/>
    <w:rsid w:val="009C58A1"/>
    <w:rsid w:val="009C673A"/>
    <w:rsid w:val="009D0245"/>
    <w:rsid w:val="009D1C6E"/>
    <w:rsid w:val="009D2A1C"/>
    <w:rsid w:val="009D2D0A"/>
    <w:rsid w:val="009D373D"/>
    <w:rsid w:val="009D3B9A"/>
    <w:rsid w:val="009D5278"/>
    <w:rsid w:val="009D5C0F"/>
    <w:rsid w:val="009D749D"/>
    <w:rsid w:val="009E1529"/>
    <w:rsid w:val="009E1B6D"/>
    <w:rsid w:val="009E241A"/>
    <w:rsid w:val="009E2CFD"/>
    <w:rsid w:val="009E3CC5"/>
    <w:rsid w:val="009F0D25"/>
    <w:rsid w:val="009F0DF7"/>
    <w:rsid w:val="009F2472"/>
    <w:rsid w:val="009F3541"/>
    <w:rsid w:val="009F5F48"/>
    <w:rsid w:val="009F7E91"/>
    <w:rsid w:val="00A00316"/>
    <w:rsid w:val="00A05DEC"/>
    <w:rsid w:val="00A07F7E"/>
    <w:rsid w:val="00A11F16"/>
    <w:rsid w:val="00A1451D"/>
    <w:rsid w:val="00A14772"/>
    <w:rsid w:val="00A14E43"/>
    <w:rsid w:val="00A166BA"/>
    <w:rsid w:val="00A1746A"/>
    <w:rsid w:val="00A21504"/>
    <w:rsid w:val="00A218A0"/>
    <w:rsid w:val="00A21ABE"/>
    <w:rsid w:val="00A21BA6"/>
    <w:rsid w:val="00A22FBE"/>
    <w:rsid w:val="00A23378"/>
    <w:rsid w:val="00A24774"/>
    <w:rsid w:val="00A258B1"/>
    <w:rsid w:val="00A27264"/>
    <w:rsid w:val="00A31830"/>
    <w:rsid w:val="00A35191"/>
    <w:rsid w:val="00A36E15"/>
    <w:rsid w:val="00A37C4F"/>
    <w:rsid w:val="00A40918"/>
    <w:rsid w:val="00A419B4"/>
    <w:rsid w:val="00A41A26"/>
    <w:rsid w:val="00A42B52"/>
    <w:rsid w:val="00A461D6"/>
    <w:rsid w:val="00A50707"/>
    <w:rsid w:val="00A52E9D"/>
    <w:rsid w:val="00A55519"/>
    <w:rsid w:val="00A5629F"/>
    <w:rsid w:val="00A5742E"/>
    <w:rsid w:val="00A61BF1"/>
    <w:rsid w:val="00A67768"/>
    <w:rsid w:val="00A67847"/>
    <w:rsid w:val="00A67AB1"/>
    <w:rsid w:val="00A7140E"/>
    <w:rsid w:val="00A73156"/>
    <w:rsid w:val="00A738FE"/>
    <w:rsid w:val="00A7723F"/>
    <w:rsid w:val="00A8219A"/>
    <w:rsid w:val="00A846BE"/>
    <w:rsid w:val="00A86684"/>
    <w:rsid w:val="00A908F1"/>
    <w:rsid w:val="00AA0647"/>
    <w:rsid w:val="00AA1B27"/>
    <w:rsid w:val="00AA35EC"/>
    <w:rsid w:val="00AA69D2"/>
    <w:rsid w:val="00AB1E57"/>
    <w:rsid w:val="00AB42AD"/>
    <w:rsid w:val="00AB5F4B"/>
    <w:rsid w:val="00AB6356"/>
    <w:rsid w:val="00AB6C7B"/>
    <w:rsid w:val="00AC0D86"/>
    <w:rsid w:val="00AC1E8F"/>
    <w:rsid w:val="00AC2DB0"/>
    <w:rsid w:val="00AD0C6B"/>
    <w:rsid w:val="00AD2BB7"/>
    <w:rsid w:val="00AD31B5"/>
    <w:rsid w:val="00AD5C47"/>
    <w:rsid w:val="00AD6DE1"/>
    <w:rsid w:val="00AE675F"/>
    <w:rsid w:val="00AF2A51"/>
    <w:rsid w:val="00AF419D"/>
    <w:rsid w:val="00AF4215"/>
    <w:rsid w:val="00AF61DC"/>
    <w:rsid w:val="00AF63EF"/>
    <w:rsid w:val="00B01B0F"/>
    <w:rsid w:val="00B01C11"/>
    <w:rsid w:val="00B02127"/>
    <w:rsid w:val="00B02B3A"/>
    <w:rsid w:val="00B02E01"/>
    <w:rsid w:val="00B0404A"/>
    <w:rsid w:val="00B04A76"/>
    <w:rsid w:val="00B0520A"/>
    <w:rsid w:val="00B0575B"/>
    <w:rsid w:val="00B060E0"/>
    <w:rsid w:val="00B0643A"/>
    <w:rsid w:val="00B0648E"/>
    <w:rsid w:val="00B064FE"/>
    <w:rsid w:val="00B10CF6"/>
    <w:rsid w:val="00B16A95"/>
    <w:rsid w:val="00B23E1D"/>
    <w:rsid w:val="00B24597"/>
    <w:rsid w:val="00B2633B"/>
    <w:rsid w:val="00B27B09"/>
    <w:rsid w:val="00B30D36"/>
    <w:rsid w:val="00B34F87"/>
    <w:rsid w:val="00B35A09"/>
    <w:rsid w:val="00B40443"/>
    <w:rsid w:val="00B42473"/>
    <w:rsid w:val="00B43193"/>
    <w:rsid w:val="00B476C0"/>
    <w:rsid w:val="00B47BED"/>
    <w:rsid w:val="00B517FC"/>
    <w:rsid w:val="00B5283B"/>
    <w:rsid w:val="00B54056"/>
    <w:rsid w:val="00B547DE"/>
    <w:rsid w:val="00B55FF5"/>
    <w:rsid w:val="00B571C9"/>
    <w:rsid w:val="00B60CD0"/>
    <w:rsid w:val="00B61CA0"/>
    <w:rsid w:val="00B61FA4"/>
    <w:rsid w:val="00B6227F"/>
    <w:rsid w:val="00B650DA"/>
    <w:rsid w:val="00B65A1F"/>
    <w:rsid w:val="00B67125"/>
    <w:rsid w:val="00B72367"/>
    <w:rsid w:val="00B72E38"/>
    <w:rsid w:val="00B72E39"/>
    <w:rsid w:val="00B742B7"/>
    <w:rsid w:val="00B74AEF"/>
    <w:rsid w:val="00B761B4"/>
    <w:rsid w:val="00B77A6D"/>
    <w:rsid w:val="00B8217F"/>
    <w:rsid w:val="00B87EA6"/>
    <w:rsid w:val="00B87F07"/>
    <w:rsid w:val="00B905D1"/>
    <w:rsid w:val="00B93218"/>
    <w:rsid w:val="00BA39BC"/>
    <w:rsid w:val="00BA563E"/>
    <w:rsid w:val="00BA679F"/>
    <w:rsid w:val="00BB01D6"/>
    <w:rsid w:val="00BB41C4"/>
    <w:rsid w:val="00BB4DF7"/>
    <w:rsid w:val="00BB6EA9"/>
    <w:rsid w:val="00BB7871"/>
    <w:rsid w:val="00BC051E"/>
    <w:rsid w:val="00BC092C"/>
    <w:rsid w:val="00BC4E39"/>
    <w:rsid w:val="00BC743F"/>
    <w:rsid w:val="00BD2498"/>
    <w:rsid w:val="00BD278B"/>
    <w:rsid w:val="00BD3AF0"/>
    <w:rsid w:val="00BD5DE3"/>
    <w:rsid w:val="00BD71B1"/>
    <w:rsid w:val="00BE141A"/>
    <w:rsid w:val="00BE221C"/>
    <w:rsid w:val="00BE3236"/>
    <w:rsid w:val="00BE4427"/>
    <w:rsid w:val="00BE4CE7"/>
    <w:rsid w:val="00BE5DA0"/>
    <w:rsid w:val="00BE7E29"/>
    <w:rsid w:val="00BF02B2"/>
    <w:rsid w:val="00BF24C8"/>
    <w:rsid w:val="00BF2A58"/>
    <w:rsid w:val="00BF70A9"/>
    <w:rsid w:val="00BF7E25"/>
    <w:rsid w:val="00C025FF"/>
    <w:rsid w:val="00C02703"/>
    <w:rsid w:val="00C02CDD"/>
    <w:rsid w:val="00C02EAB"/>
    <w:rsid w:val="00C03BF4"/>
    <w:rsid w:val="00C069D4"/>
    <w:rsid w:val="00C14273"/>
    <w:rsid w:val="00C1555B"/>
    <w:rsid w:val="00C20635"/>
    <w:rsid w:val="00C21930"/>
    <w:rsid w:val="00C21D6E"/>
    <w:rsid w:val="00C22010"/>
    <w:rsid w:val="00C23686"/>
    <w:rsid w:val="00C2597F"/>
    <w:rsid w:val="00C25E40"/>
    <w:rsid w:val="00C303F7"/>
    <w:rsid w:val="00C30929"/>
    <w:rsid w:val="00C3203B"/>
    <w:rsid w:val="00C328D1"/>
    <w:rsid w:val="00C32BE6"/>
    <w:rsid w:val="00C34BC8"/>
    <w:rsid w:val="00C351DD"/>
    <w:rsid w:val="00C3652F"/>
    <w:rsid w:val="00C36E7A"/>
    <w:rsid w:val="00C37753"/>
    <w:rsid w:val="00C37F6D"/>
    <w:rsid w:val="00C402DA"/>
    <w:rsid w:val="00C402E4"/>
    <w:rsid w:val="00C41AE4"/>
    <w:rsid w:val="00C43173"/>
    <w:rsid w:val="00C44215"/>
    <w:rsid w:val="00C4565E"/>
    <w:rsid w:val="00C45C8B"/>
    <w:rsid w:val="00C464F7"/>
    <w:rsid w:val="00C47016"/>
    <w:rsid w:val="00C47BE3"/>
    <w:rsid w:val="00C504C7"/>
    <w:rsid w:val="00C550DA"/>
    <w:rsid w:val="00C60560"/>
    <w:rsid w:val="00C61692"/>
    <w:rsid w:val="00C6428A"/>
    <w:rsid w:val="00C66A96"/>
    <w:rsid w:val="00C67759"/>
    <w:rsid w:val="00C739BD"/>
    <w:rsid w:val="00C7551A"/>
    <w:rsid w:val="00C75ADA"/>
    <w:rsid w:val="00C768C5"/>
    <w:rsid w:val="00C82B8A"/>
    <w:rsid w:val="00C82E56"/>
    <w:rsid w:val="00C875CC"/>
    <w:rsid w:val="00C87C7D"/>
    <w:rsid w:val="00C96E75"/>
    <w:rsid w:val="00CA0840"/>
    <w:rsid w:val="00CA0BFB"/>
    <w:rsid w:val="00CA101B"/>
    <w:rsid w:val="00CA21E9"/>
    <w:rsid w:val="00CA2997"/>
    <w:rsid w:val="00CA4A8B"/>
    <w:rsid w:val="00CA66BA"/>
    <w:rsid w:val="00CB21E1"/>
    <w:rsid w:val="00CB2E98"/>
    <w:rsid w:val="00CB48A3"/>
    <w:rsid w:val="00CB609F"/>
    <w:rsid w:val="00CB61E8"/>
    <w:rsid w:val="00CB73F1"/>
    <w:rsid w:val="00CB7F5A"/>
    <w:rsid w:val="00CC3733"/>
    <w:rsid w:val="00CD00D5"/>
    <w:rsid w:val="00CD4272"/>
    <w:rsid w:val="00CE0529"/>
    <w:rsid w:val="00CE6B32"/>
    <w:rsid w:val="00CE7255"/>
    <w:rsid w:val="00CE797E"/>
    <w:rsid w:val="00CF1E84"/>
    <w:rsid w:val="00CF2D5E"/>
    <w:rsid w:val="00CF3010"/>
    <w:rsid w:val="00CF39DF"/>
    <w:rsid w:val="00CF4AD9"/>
    <w:rsid w:val="00CF5827"/>
    <w:rsid w:val="00CF5D96"/>
    <w:rsid w:val="00D00E88"/>
    <w:rsid w:val="00D069FD"/>
    <w:rsid w:val="00D131D6"/>
    <w:rsid w:val="00D14C1D"/>
    <w:rsid w:val="00D16A8B"/>
    <w:rsid w:val="00D20EE7"/>
    <w:rsid w:val="00D23DC3"/>
    <w:rsid w:val="00D24E7B"/>
    <w:rsid w:val="00D24F5E"/>
    <w:rsid w:val="00D26D1A"/>
    <w:rsid w:val="00D27692"/>
    <w:rsid w:val="00D32695"/>
    <w:rsid w:val="00D337B5"/>
    <w:rsid w:val="00D33C21"/>
    <w:rsid w:val="00D34BFB"/>
    <w:rsid w:val="00D351CD"/>
    <w:rsid w:val="00D36022"/>
    <w:rsid w:val="00D4020C"/>
    <w:rsid w:val="00D418EE"/>
    <w:rsid w:val="00D42232"/>
    <w:rsid w:val="00D423A3"/>
    <w:rsid w:val="00D45183"/>
    <w:rsid w:val="00D47674"/>
    <w:rsid w:val="00D47947"/>
    <w:rsid w:val="00D508E1"/>
    <w:rsid w:val="00D50CE2"/>
    <w:rsid w:val="00D52675"/>
    <w:rsid w:val="00D53BAD"/>
    <w:rsid w:val="00D5481F"/>
    <w:rsid w:val="00D60B57"/>
    <w:rsid w:val="00D613DC"/>
    <w:rsid w:val="00D62FFB"/>
    <w:rsid w:val="00D630EB"/>
    <w:rsid w:val="00D654B2"/>
    <w:rsid w:val="00D66C6D"/>
    <w:rsid w:val="00D67655"/>
    <w:rsid w:val="00D7793A"/>
    <w:rsid w:val="00D83D10"/>
    <w:rsid w:val="00D83DD9"/>
    <w:rsid w:val="00D83EEC"/>
    <w:rsid w:val="00D84BB5"/>
    <w:rsid w:val="00D85AA1"/>
    <w:rsid w:val="00D905A8"/>
    <w:rsid w:val="00D90BDC"/>
    <w:rsid w:val="00D9271F"/>
    <w:rsid w:val="00D94135"/>
    <w:rsid w:val="00D96934"/>
    <w:rsid w:val="00DA120E"/>
    <w:rsid w:val="00DA2510"/>
    <w:rsid w:val="00DB2CFE"/>
    <w:rsid w:val="00DB31C5"/>
    <w:rsid w:val="00DB49FC"/>
    <w:rsid w:val="00DB521F"/>
    <w:rsid w:val="00DB6583"/>
    <w:rsid w:val="00DB6FF2"/>
    <w:rsid w:val="00DC1497"/>
    <w:rsid w:val="00DC45D8"/>
    <w:rsid w:val="00DC4984"/>
    <w:rsid w:val="00DC5C65"/>
    <w:rsid w:val="00DC6802"/>
    <w:rsid w:val="00DD04E3"/>
    <w:rsid w:val="00DD3D65"/>
    <w:rsid w:val="00DD3FF0"/>
    <w:rsid w:val="00DD488E"/>
    <w:rsid w:val="00DD7C86"/>
    <w:rsid w:val="00DE33DA"/>
    <w:rsid w:val="00DE4063"/>
    <w:rsid w:val="00DE785F"/>
    <w:rsid w:val="00DF06F2"/>
    <w:rsid w:val="00DF1397"/>
    <w:rsid w:val="00DF1C52"/>
    <w:rsid w:val="00DF3257"/>
    <w:rsid w:val="00DF570C"/>
    <w:rsid w:val="00E00199"/>
    <w:rsid w:val="00E0131D"/>
    <w:rsid w:val="00E018B6"/>
    <w:rsid w:val="00E06A62"/>
    <w:rsid w:val="00E06FAB"/>
    <w:rsid w:val="00E107BF"/>
    <w:rsid w:val="00E118D3"/>
    <w:rsid w:val="00E121AB"/>
    <w:rsid w:val="00E13F6B"/>
    <w:rsid w:val="00E142CA"/>
    <w:rsid w:val="00E15202"/>
    <w:rsid w:val="00E1535A"/>
    <w:rsid w:val="00E16BE5"/>
    <w:rsid w:val="00E22B00"/>
    <w:rsid w:val="00E2781F"/>
    <w:rsid w:val="00E30BFA"/>
    <w:rsid w:val="00E3142F"/>
    <w:rsid w:val="00E33334"/>
    <w:rsid w:val="00E34CBF"/>
    <w:rsid w:val="00E3507E"/>
    <w:rsid w:val="00E357A2"/>
    <w:rsid w:val="00E35A6C"/>
    <w:rsid w:val="00E35E3B"/>
    <w:rsid w:val="00E37F3F"/>
    <w:rsid w:val="00E40593"/>
    <w:rsid w:val="00E406CB"/>
    <w:rsid w:val="00E446BE"/>
    <w:rsid w:val="00E521CD"/>
    <w:rsid w:val="00E570B8"/>
    <w:rsid w:val="00E579D5"/>
    <w:rsid w:val="00E60438"/>
    <w:rsid w:val="00E608AF"/>
    <w:rsid w:val="00E60A4C"/>
    <w:rsid w:val="00E6186E"/>
    <w:rsid w:val="00E61C6C"/>
    <w:rsid w:val="00E63168"/>
    <w:rsid w:val="00E66DD9"/>
    <w:rsid w:val="00E715EB"/>
    <w:rsid w:val="00E7232C"/>
    <w:rsid w:val="00E73D6B"/>
    <w:rsid w:val="00E75002"/>
    <w:rsid w:val="00E755E5"/>
    <w:rsid w:val="00E76914"/>
    <w:rsid w:val="00E77A4F"/>
    <w:rsid w:val="00E80973"/>
    <w:rsid w:val="00E83F76"/>
    <w:rsid w:val="00E85BCD"/>
    <w:rsid w:val="00E85C3F"/>
    <w:rsid w:val="00E8633B"/>
    <w:rsid w:val="00E86A6F"/>
    <w:rsid w:val="00E86E61"/>
    <w:rsid w:val="00E9062A"/>
    <w:rsid w:val="00E90728"/>
    <w:rsid w:val="00E90BCE"/>
    <w:rsid w:val="00E93EBE"/>
    <w:rsid w:val="00E95252"/>
    <w:rsid w:val="00E9594F"/>
    <w:rsid w:val="00E95B16"/>
    <w:rsid w:val="00E95FB4"/>
    <w:rsid w:val="00E97C5F"/>
    <w:rsid w:val="00EA5AD4"/>
    <w:rsid w:val="00EA5EDE"/>
    <w:rsid w:val="00EB0234"/>
    <w:rsid w:val="00EB050D"/>
    <w:rsid w:val="00EB06FF"/>
    <w:rsid w:val="00EB1392"/>
    <w:rsid w:val="00EB2BB0"/>
    <w:rsid w:val="00EB32BD"/>
    <w:rsid w:val="00EB3904"/>
    <w:rsid w:val="00EB4628"/>
    <w:rsid w:val="00EB6015"/>
    <w:rsid w:val="00EC51BA"/>
    <w:rsid w:val="00ED00FC"/>
    <w:rsid w:val="00ED023B"/>
    <w:rsid w:val="00ED3727"/>
    <w:rsid w:val="00ED470F"/>
    <w:rsid w:val="00ED4892"/>
    <w:rsid w:val="00ED78C3"/>
    <w:rsid w:val="00ED7EC2"/>
    <w:rsid w:val="00EE0636"/>
    <w:rsid w:val="00EE2D78"/>
    <w:rsid w:val="00EE3446"/>
    <w:rsid w:val="00EE3E8B"/>
    <w:rsid w:val="00EE513D"/>
    <w:rsid w:val="00EE55AA"/>
    <w:rsid w:val="00EE58C2"/>
    <w:rsid w:val="00EE7578"/>
    <w:rsid w:val="00EF0438"/>
    <w:rsid w:val="00EF0890"/>
    <w:rsid w:val="00EF4EC1"/>
    <w:rsid w:val="00EF53D3"/>
    <w:rsid w:val="00F0049E"/>
    <w:rsid w:val="00F00B85"/>
    <w:rsid w:val="00F012A8"/>
    <w:rsid w:val="00F05523"/>
    <w:rsid w:val="00F06B5A"/>
    <w:rsid w:val="00F078F0"/>
    <w:rsid w:val="00F108C4"/>
    <w:rsid w:val="00F13195"/>
    <w:rsid w:val="00F13D93"/>
    <w:rsid w:val="00F147F9"/>
    <w:rsid w:val="00F148D4"/>
    <w:rsid w:val="00F1737F"/>
    <w:rsid w:val="00F20D7A"/>
    <w:rsid w:val="00F22AA8"/>
    <w:rsid w:val="00F22DB3"/>
    <w:rsid w:val="00F24139"/>
    <w:rsid w:val="00F24A5C"/>
    <w:rsid w:val="00F2670B"/>
    <w:rsid w:val="00F30B73"/>
    <w:rsid w:val="00F3208E"/>
    <w:rsid w:val="00F323DF"/>
    <w:rsid w:val="00F34E8A"/>
    <w:rsid w:val="00F37A63"/>
    <w:rsid w:val="00F37B88"/>
    <w:rsid w:val="00F37C95"/>
    <w:rsid w:val="00F42CAB"/>
    <w:rsid w:val="00F44DB5"/>
    <w:rsid w:val="00F450D3"/>
    <w:rsid w:val="00F4523C"/>
    <w:rsid w:val="00F53116"/>
    <w:rsid w:val="00F54202"/>
    <w:rsid w:val="00F55810"/>
    <w:rsid w:val="00F56E0F"/>
    <w:rsid w:val="00F6252C"/>
    <w:rsid w:val="00F637B2"/>
    <w:rsid w:val="00F63F6D"/>
    <w:rsid w:val="00F67905"/>
    <w:rsid w:val="00F716A5"/>
    <w:rsid w:val="00F7189B"/>
    <w:rsid w:val="00F72352"/>
    <w:rsid w:val="00F73420"/>
    <w:rsid w:val="00F73FFC"/>
    <w:rsid w:val="00F74F5A"/>
    <w:rsid w:val="00F75F4D"/>
    <w:rsid w:val="00F76741"/>
    <w:rsid w:val="00F844E3"/>
    <w:rsid w:val="00F8518D"/>
    <w:rsid w:val="00F8660C"/>
    <w:rsid w:val="00F87FA3"/>
    <w:rsid w:val="00F92EEA"/>
    <w:rsid w:val="00F93F57"/>
    <w:rsid w:val="00F95E97"/>
    <w:rsid w:val="00F96DAD"/>
    <w:rsid w:val="00F975EE"/>
    <w:rsid w:val="00F97992"/>
    <w:rsid w:val="00FA0F13"/>
    <w:rsid w:val="00FA17F0"/>
    <w:rsid w:val="00FA2605"/>
    <w:rsid w:val="00FA271A"/>
    <w:rsid w:val="00FA2A70"/>
    <w:rsid w:val="00FA467B"/>
    <w:rsid w:val="00FA4BAA"/>
    <w:rsid w:val="00FA69FA"/>
    <w:rsid w:val="00FB3F46"/>
    <w:rsid w:val="00FB6334"/>
    <w:rsid w:val="00FB6A84"/>
    <w:rsid w:val="00FC0610"/>
    <w:rsid w:val="00FC40C9"/>
    <w:rsid w:val="00FC7A52"/>
    <w:rsid w:val="00FD0232"/>
    <w:rsid w:val="00FD6094"/>
    <w:rsid w:val="00FE0B78"/>
    <w:rsid w:val="00FE0EB6"/>
    <w:rsid w:val="00FE16CA"/>
    <w:rsid w:val="00FE207A"/>
    <w:rsid w:val="00FE6734"/>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8166</TotalTime>
  <Pages>5</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105</cp:revision>
  <cp:lastPrinted>2025-09-03T14:16:00Z</cp:lastPrinted>
  <dcterms:created xsi:type="dcterms:W3CDTF">2026-05-06T18:13:00Z</dcterms:created>
  <dcterms:modified xsi:type="dcterms:W3CDTF">2026-05-12T11:47:00Z</dcterms:modified>
</cp:coreProperties>
</file>