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000000"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54189B16"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AE11AD">
        <w:rPr>
          <w:rFonts w:ascii="Arial" w:hAnsi="Arial" w:cs="Arial"/>
          <w:b/>
          <w:bCs/>
          <w:lang w:val="en"/>
        </w:rPr>
        <w:t>10</w:t>
      </w:r>
      <w:r w:rsidR="003166BF" w:rsidRPr="003166BF">
        <w:rPr>
          <w:rFonts w:ascii="Arial" w:hAnsi="Arial" w:cs="Arial"/>
          <w:b/>
          <w:bCs/>
          <w:vertAlign w:val="superscript"/>
          <w:lang w:val="en"/>
        </w:rPr>
        <w:t>rd</w:t>
      </w:r>
      <w:r w:rsidR="003166BF">
        <w:rPr>
          <w:rFonts w:ascii="Arial" w:hAnsi="Arial" w:cs="Arial"/>
          <w:b/>
          <w:bCs/>
          <w:lang w:val="en"/>
        </w:rPr>
        <w:t xml:space="preserve"> April</w:t>
      </w:r>
      <w:r w:rsidR="00C93E48">
        <w:rPr>
          <w:rFonts w:ascii="Arial" w:hAnsi="Arial" w:cs="Arial"/>
          <w:b/>
          <w:bCs/>
          <w:lang w:val="en"/>
        </w:rPr>
        <w:t xml:space="preserve"> </w:t>
      </w:r>
      <w:r w:rsidR="00B13C08">
        <w:rPr>
          <w:rFonts w:ascii="Arial" w:hAnsi="Arial" w:cs="Arial"/>
          <w:b/>
          <w:bCs/>
          <w:lang w:val="en"/>
        </w:rPr>
        <w:t>2024</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4A171594" w:rsidR="002F04BA" w:rsidRPr="00F44D6D" w:rsidRDefault="002F247C"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Friday 5</w:t>
      </w:r>
      <w:r w:rsidRPr="002F247C">
        <w:rPr>
          <w:rFonts w:ascii="Arial" w:hAnsi="Arial" w:cs="Arial"/>
          <w:b/>
          <w:bCs/>
          <w:sz w:val="20"/>
          <w:szCs w:val="20"/>
          <w:vertAlign w:val="superscript"/>
          <w:lang w:val="en"/>
        </w:rPr>
        <w:t>th</w:t>
      </w:r>
      <w:r>
        <w:rPr>
          <w:rFonts w:ascii="Arial" w:hAnsi="Arial" w:cs="Arial"/>
          <w:b/>
          <w:bCs/>
          <w:sz w:val="20"/>
          <w:szCs w:val="20"/>
          <w:lang w:val="en"/>
        </w:rPr>
        <w:t xml:space="preserve"> April</w:t>
      </w:r>
      <w:r w:rsidR="00805D9C">
        <w:rPr>
          <w:rFonts w:ascii="Arial" w:hAnsi="Arial" w:cs="Arial"/>
          <w:b/>
          <w:bCs/>
          <w:sz w:val="20"/>
          <w:szCs w:val="20"/>
          <w:lang w:val="en"/>
        </w:rPr>
        <w:t xml:space="preserve"> 2024</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2469BF4C"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604FCB">
        <w:rPr>
          <w:rFonts w:ascii="Arial" w:hAnsi="Arial" w:cs="Arial"/>
          <w:b/>
          <w:bCs/>
          <w:lang w:val="en"/>
        </w:rPr>
        <w:t>Wednesda</w:t>
      </w:r>
      <w:r w:rsidR="008E1743">
        <w:rPr>
          <w:rFonts w:ascii="Arial" w:hAnsi="Arial" w:cs="Arial"/>
          <w:b/>
          <w:bCs/>
          <w:lang w:val="en"/>
        </w:rPr>
        <w:t>y</w:t>
      </w:r>
      <w:r w:rsidR="00B46D15">
        <w:rPr>
          <w:rFonts w:ascii="Arial" w:hAnsi="Arial" w:cs="Arial"/>
          <w:b/>
          <w:bCs/>
          <w:lang w:val="en"/>
        </w:rPr>
        <w:t xml:space="preserve"> </w:t>
      </w:r>
      <w:r w:rsidR="00363183">
        <w:rPr>
          <w:rFonts w:ascii="Arial" w:hAnsi="Arial" w:cs="Arial"/>
          <w:b/>
          <w:bCs/>
          <w:lang w:val="en"/>
        </w:rPr>
        <w:t>6</w:t>
      </w:r>
      <w:r w:rsidR="00363183" w:rsidRPr="00363183">
        <w:rPr>
          <w:rFonts w:ascii="Arial" w:hAnsi="Arial" w:cs="Arial"/>
          <w:b/>
          <w:bCs/>
          <w:vertAlign w:val="superscript"/>
          <w:lang w:val="en"/>
        </w:rPr>
        <w:t>th</w:t>
      </w:r>
      <w:r w:rsidR="00363183">
        <w:rPr>
          <w:rFonts w:ascii="Arial" w:hAnsi="Arial" w:cs="Arial"/>
          <w:b/>
          <w:bCs/>
          <w:lang w:val="en"/>
        </w:rPr>
        <w:t xml:space="preserve"> March</w:t>
      </w:r>
      <w:r w:rsidR="00B46D15">
        <w:rPr>
          <w:rFonts w:ascii="Arial" w:hAnsi="Arial" w:cs="Arial"/>
          <w:b/>
          <w:bCs/>
          <w:lang w:val="en"/>
        </w:rPr>
        <w:t xml:space="preserve"> 2024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907204A"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E1743">
        <w:rPr>
          <w:rFonts w:ascii="Arial" w:hAnsi="Arial" w:cs="Arial"/>
          <w:b/>
          <w:bCs/>
          <w:lang w:val="en"/>
        </w:rPr>
        <w:t>5</w:t>
      </w:r>
      <w:r w:rsidRPr="00AC032D">
        <w:rPr>
          <w:rFonts w:ascii="Arial" w:hAnsi="Arial" w:cs="Arial"/>
          <w:b/>
          <w:bCs/>
          <w:lang w:val="en"/>
        </w:rPr>
        <w:tab/>
        <w:t>FINANCE MATTERS:</w:t>
      </w:r>
    </w:p>
    <w:p w14:paraId="3B941968" w14:textId="0AFBC833" w:rsidR="002F04BA"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40B18D90" w14:textId="22A81A53" w:rsidR="001B316A" w:rsidRDefault="00BF796D" w:rsidP="00B46D15">
      <w:pPr>
        <w:widowControl w:val="0"/>
        <w:autoSpaceDE w:val="0"/>
        <w:autoSpaceDN w:val="0"/>
        <w:adjustRightInd w:val="0"/>
        <w:ind w:left="720"/>
        <w:rPr>
          <w:rFonts w:ascii="Arial" w:hAnsi="Arial" w:cs="Arial"/>
          <w:lang w:val="en"/>
        </w:rPr>
      </w:pPr>
      <w:r>
        <w:rPr>
          <w:rFonts w:ascii="Arial" w:hAnsi="Arial" w:cs="Arial"/>
          <w:lang w:val="en"/>
        </w:rPr>
        <w:t xml:space="preserve">a) </w:t>
      </w:r>
      <w:r w:rsidR="00363183">
        <w:rPr>
          <w:rFonts w:ascii="Arial" w:hAnsi="Arial" w:cs="Arial"/>
          <w:lang w:val="en"/>
        </w:rPr>
        <w:t>Eastern Counties Fire Protection</w:t>
      </w:r>
      <w:r w:rsidR="0041736F">
        <w:rPr>
          <w:rFonts w:ascii="Arial" w:hAnsi="Arial" w:cs="Arial"/>
          <w:lang w:val="en"/>
        </w:rPr>
        <w:t xml:space="preserve"> </w:t>
      </w:r>
      <w:r w:rsidR="0041736F">
        <w:rPr>
          <w:rFonts w:ascii="Arial" w:hAnsi="Arial" w:cs="Arial"/>
          <w:lang w:val="en"/>
        </w:rPr>
        <w:tab/>
      </w:r>
      <w:r w:rsidR="0041736F">
        <w:rPr>
          <w:rFonts w:ascii="Arial" w:hAnsi="Arial" w:cs="Arial"/>
          <w:lang w:val="en"/>
        </w:rPr>
        <w:tab/>
        <w:t>£3</w:t>
      </w:r>
      <w:r w:rsidR="00363183">
        <w:rPr>
          <w:rFonts w:ascii="Arial" w:hAnsi="Arial" w:cs="Arial"/>
          <w:lang w:val="en"/>
        </w:rPr>
        <w:t>13.87</w:t>
      </w:r>
    </w:p>
    <w:p w14:paraId="2F34F878" w14:textId="344858FC" w:rsidR="00647A81" w:rsidRDefault="00647A81" w:rsidP="00B46D15">
      <w:pPr>
        <w:widowControl w:val="0"/>
        <w:autoSpaceDE w:val="0"/>
        <w:autoSpaceDN w:val="0"/>
        <w:adjustRightInd w:val="0"/>
        <w:ind w:left="720"/>
        <w:rPr>
          <w:rFonts w:ascii="Arial" w:hAnsi="Arial" w:cs="Arial"/>
          <w:lang w:val="en"/>
        </w:rPr>
      </w:pPr>
      <w:r>
        <w:rPr>
          <w:rFonts w:ascii="Arial" w:hAnsi="Arial" w:cs="Arial"/>
          <w:lang w:val="en"/>
        </w:rPr>
        <w:t>b)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£392</w:t>
      </w:r>
    </w:p>
    <w:p w14:paraId="4F12139E" w14:textId="624E92DD" w:rsidR="0099137A" w:rsidRDefault="006D729A" w:rsidP="00B46D15">
      <w:pPr>
        <w:widowControl w:val="0"/>
        <w:autoSpaceDE w:val="0"/>
        <w:autoSpaceDN w:val="0"/>
        <w:adjustRightInd w:val="0"/>
        <w:ind w:left="720"/>
        <w:rPr>
          <w:rFonts w:ascii="Arial" w:hAnsi="Arial" w:cs="Arial"/>
          <w:lang w:val="en"/>
        </w:rPr>
      </w:pPr>
      <w:r>
        <w:rPr>
          <w:rFonts w:ascii="Arial" w:hAnsi="Arial" w:cs="Arial"/>
          <w:lang w:val="en"/>
        </w:rPr>
        <w:t>c) Sam Brencher Decorating</w:t>
      </w:r>
      <w:r>
        <w:rPr>
          <w:rFonts w:ascii="Arial" w:hAnsi="Arial" w:cs="Arial"/>
          <w:lang w:val="en"/>
        </w:rPr>
        <w:tab/>
      </w:r>
      <w:r>
        <w:rPr>
          <w:rFonts w:ascii="Arial" w:hAnsi="Arial" w:cs="Arial"/>
          <w:lang w:val="en"/>
        </w:rPr>
        <w:tab/>
      </w:r>
      <w:r>
        <w:rPr>
          <w:rFonts w:ascii="Arial" w:hAnsi="Arial" w:cs="Arial"/>
          <w:lang w:val="en"/>
        </w:rPr>
        <w:tab/>
      </w:r>
      <w:r w:rsidR="00192AB0">
        <w:rPr>
          <w:rFonts w:ascii="Arial" w:hAnsi="Arial" w:cs="Arial"/>
          <w:lang w:val="en"/>
        </w:rPr>
        <w:t>£513.38</w:t>
      </w:r>
    </w:p>
    <w:p w14:paraId="6FC13842" w14:textId="26F09847" w:rsidR="00192AB0" w:rsidRDefault="00192AB0" w:rsidP="00B46D15">
      <w:pPr>
        <w:widowControl w:val="0"/>
        <w:autoSpaceDE w:val="0"/>
        <w:autoSpaceDN w:val="0"/>
        <w:adjustRightInd w:val="0"/>
        <w:ind w:left="720"/>
        <w:rPr>
          <w:rFonts w:ascii="Arial" w:hAnsi="Arial" w:cs="Arial"/>
          <w:lang w:val="en"/>
        </w:rPr>
      </w:pPr>
      <w:r>
        <w:rPr>
          <w:rFonts w:ascii="Arial" w:hAnsi="Arial" w:cs="Arial"/>
          <w:lang w:val="en"/>
        </w:rPr>
        <w:t>d) YLCA</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£332</w:t>
      </w:r>
    </w:p>
    <w:p w14:paraId="06A08477" w14:textId="70F5D917" w:rsidR="00192AB0" w:rsidRDefault="00192AB0" w:rsidP="00B46D15">
      <w:pPr>
        <w:widowControl w:val="0"/>
        <w:autoSpaceDE w:val="0"/>
        <w:autoSpaceDN w:val="0"/>
        <w:adjustRightInd w:val="0"/>
        <w:ind w:left="720"/>
        <w:rPr>
          <w:rFonts w:ascii="Arial" w:hAnsi="Arial" w:cs="Arial"/>
          <w:lang w:val="en"/>
        </w:rPr>
      </w:pPr>
      <w:r>
        <w:rPr>
          <w:rFonts w:ascii="Arial" w:hAnsi="Arial" w:cs="Arial"/>
          <w:lang w:val="en"/>
        </w:rPr>
        <w:t>e) Moorland Garden Services</w:t>
      </w:r>
      <w:r>
        <w:rPr>
          <w:rFonts w:ascii="Arial" w:hAnsi="Arial" w:cs="Arial"/>
          <w:lang w:val="en"/>
        </w:rPr>
        <w:tab/>
      </w:r>
      <w:r>
        <w:rPr>
          <w:rFonts w:ascii="Arial" w:hAnsi="Arial" w:cs="Arial"/>
          <w:lang w:val="en"/>
        </w:rPr>
        <w:tab/>
      </w:r>
      <w:r>
        <w:rPr>
          <w:rFonts w:ascii="Arial" w:hAnsi="Arial" w:cs="Arial"/>
          <w:lang w:val="en"/>
        </w:rPr>
        <w:tab/>
        <w:t>£</w:t>
      </w:r>
      <w:r w:rsidR="008432D8">
        <w:rPr>
          <w:rFonts w:ascii="Arial" w:hAnsi="Arial" w:cs="Arial"/>
          <w:lang w:val="en"/>
        </w:rPr>
        <w:t>401.50</w:t>
      </w:r>
    </w:p>
    <w:p w14:paraId="63E36578" w14:textId="4C020034" w:rsidR="00363183" w:rsidRDefault="00363183" w:rsidP="00363183">
      <w:pPr>
        <w:widowControl w:val="0"/>
        <w:autoSpaceDE w:val="0"/>
        <w:autoSpaceDN w:val="0"/>
        <w:adjustRightInd w:val="0"/>
        <w:ind w:left="720"/>
        <w:rPr>
          <w:rFonts w:ascii="Arial" w:hAnsi="Arial" w:cs="Arial"/>
          <w:b/>
          <w:bCs/>
          <w:lang w:val="en"/>
        </w:rPr>
      </w:pPr>
      <w:r>
        <w:rPr>
          <w:rFonts w:ascii="Arial" w:hAnsi="Arial" w:cs="Arial"/>
          <w:b/>
          <w:bCs/>
          <w:lang w:val="en"/>
        </w:rPr>
        <w:t>2) To consider the 4</w:t>
      </w:r>
      <w:r w:rsidRPr="00363183">
        <w:rPr>
          <w:rFonts w:ascii="Arial" w:hAnsi="Arial" w:cs="Arial"/>
          <w:b/>
          <w:bCs/>
          <w:vertAlign w:val="superscript"/>
          <w:lang w:val="en"/>
        </w:rPr>
        <w:t>th</w:t>
      </w:r>
      <w:r>
        <w:rPr>
          <w:rFonts w:ascii="Arial" w:hAnsi="Arial" w:cs="Arial"/>
          <w:b/>
          <w:bCs/>
          <w:lang w:val="en"/>
        </w:rPr>
        <w:t xml:space="preserve"> quarter banking resolution.</w:t>
      </w:r>
    </w:p>
    <w:p w14:paraId="483091D9" w14:textId="70446AD0" w:rsidR="00A93DDC" w:rsidRPr="00363183" w:rsidRDefault="00A93DDC" w:rsidP="00363183">
      <w:pPr>
        <w:widowControl w:val="0"/>
        <w:autoSpaceDE w:val="0"/>
        <w:autoSpaceDN w:val="0"/>
        <w:adjustRightInd w:val="0"/>
        <w:ind w:left="720"/>
        <w:rPr>
          <w:rFonts w:ascii="Arial" w:hAnsi="Arial" w:cs="Arial"/>
          <w:b/>
          <w:bCs/>
          <w:lang w:val="en"/>
        </w:rPr>
      </w:pPr>
      <w:r>
        <w:rPr>
          <w:rFonts w:ascii="Arial" w:hAnsi="Arial" w:cs="Arial"/>
          <w:b/>
          <w:bCs/>
          <w:lang w:val="en"/>
        </w:rPr>
        <w:t xml:space="preserve">3) To consider a price increase from Simply Cleaning from £38 to £42 for each Parish Room </w:t>
      </w:r>
      <w:r w:rsidR="00E96610">
        <w:rPr>
          <w:rFonts w:ascii="Arial" w:hAnsi="Arial" w:cs="Arial"/>
          <w:b/>
          <w:bCs/>
          <w:lang w:val="en"/>
        </w:rPr>
        <w:t>clean.</w:t>
      </w:r>
    </w:p>
    <w:p w14:paraId="7C0564F3" w14:textId="39DC022B" w:rsidR="0033571F" w:rsidRDefault="002F04BA" w:rsidP="00805D9C">
      <w:pPr>
        <w:widowControl w:val="0"/>
        <w:autoSpaceDE w:val="0"/>
        <w:autoSpaceDN w:val="0"/>
        <w:adjustRightInd w:val="0"/>
        <w:ind w:left="720" w:hanging="720"/>
        <w:rPr>
          <w:rFonts w:ascii="Arial" w:hAnsi="Arial" w:cs="Arial"/>
          <w:b/>
          <w:lang w:val="en"/>
        </w:rPr>
      </w:pPr>
      <w:r>
        <w:rPr>
          <w:rFonts w:ascii="Arial" w:hAnsi="Arial" w:cs="Arial"/>
          <w:b/>
          <w:bCs/>
          <w:lang w:val="en"/>
        </w:rPr>
        <w:t>0</w:t>
      </w:r>
      <w:r w:rsidR="00892C43">
        <w:rPr>
          <w:rFonts w:ascii="Arial" w:hAnsi="Arial" w:cs="Arial"/>
          <w:b/>
          <w:bCs/>
          <w:lang w:val="en"/>
        </w:rPr>
        <w:t>6</w:t>
      </w:r>
      <w:r>
        <w:rPr>
          <w:rFonts w:ascii="Arial" w:hAnsi="Arial" w:cs="Arial"/>
          <w:b/>
          <w:bCs/>
          <w:lang w:val="en"/>
        </w:rPr>
        <w:tab/>
      </w:r>
      <w:r w:rsidRPr="000D5D54">
        <w:rPr>
          <w:rFonts w:ascii="Arial" w:hAnsi="Arial" w:cs="Arial"/>
          <w:b/>
          <w:lang w:val="en"/>
        </w:rPr>
        <w:t>PLANNING; to consider planning decision notification(s).</w:t>
      </w:r>
    </w:p>
    <w:p w14:paraId="24BAF526" w14:textId="100A7C44" w:rsidR="00363183" w:rsidRDefault="00547D8D" w:rsidP="00805D9C">
      <w:pPr>
        <w:widowControl w:val="0"/>
        <w:autoSpaceDE w:val="0"/>
        <w:autoSpaceDN w:val="0"/>
        <w:adjustRightInd w:val="0"/>
        <w:ind w:left="720" w:hanging="720"/>
      </w:pPr>
      <w:r>
        <w:rPr>
          <w:rFonts w:ascii="Arial" w:hAnsi="Arial" w:cs="Arial"/>
          <w:b/>
          <w:lang w:val="en"/>
        </w:rPr>
        <w:tab/>
      </w:r>
      <w:r w:rsidR="00B70EE8">
        <w:t xml:space="preserve">a) </w:t>
      </w:r>
      <w:r w:rsidR="006821CB">
        <w:t>Z</w:t>
      </w:r>
      <w:r>
        <w:t>G2023/1295/HPA</w:t>
      </w:r>
    </w:p>
    <w:p w14:paraId="44E0E3CA" w14:textId="77777777" w:rsidR="00AC35F6" w:rsidRDefault="00B70EE8" w:rsidP="00AC35F6">
      <w:pPr>
        <w:widowControl w:val="0"/>
        <w:autoSpaceDE w:val="0"/>
        <w:autoSpaceDN w:val="0"/>
        <w:adjustRightInd w:val="0"/>
        <w:ind w:left="720" w:hanging="720"/>
      </w:pPr>
      <w:r>
        <w:tab/>
      </w:r>
      <w:r w:rsidR="00AC35F6">
        <w:t>Proposal: Single storey extensions to the side and rear of the dwelling, wildlife pond, pergola and decking to the rear</w:t>
      </w:r>
    </w:p>
    <w:p w14:paraId="5820D74F" w14:textId="6E75FDD2" w:rsidR="00B70EE8" w:rsidRDefault="00AC35F6" w:rsidP="00E930DF">
      <w:pPr>
        <w:widowControl w:val="0"/>
        <w:autoSpaceDE w:val="0"/>
        <w:autoSpaceDN w:val="0"/>
        <w:adjustRightInd w:val="0"/>
        <w:ind w:left="720"/>
      </w:pPr>
      <w:r>
        <w:lastRenderedPageBreak/>
        <w:t>Location: 7 Southfield Grange, Appleton Roebuck, North Yorkshire</w:t>
      </w:r>
    </w:p>
    <w:p w14:paraId="5A35125C" w14:textId="76FC0ADF" w:rsidR="00AC35F6" w:rsidRDefault="00AC35F6" w:rsidP="00AC35F6">
      <w:pPr>
        <w:widowControl w:val="0"/>
        <w:autoSpaceDE w:val="0"/>
        <w:autoSpaceDN w:val="0"/>
        <w:adjustRightInd w:val="0"/>
        <w:ind w:left="720"/>
        <w:rPr>
          <w:u w:val="single"/>
        </w:rPr>
      </w:pPr>
      <w:r>
        <w:t xml:space="preserve">Decision: </w:t>
      </w:r>
      <w:r w:rsidRPr="00AC35F6">
        <w:rPr>
          <w:u w:val="single"/>
        </w:rPr>
        <w:t>Refused</w:t>
      </w:r>
    </w:p>
    <w:p w14:paraId="63115FC4" w14:textId="77777777" w:rsidR="00251609" w:rsidRDefault="00251609" w:rsidP="00AC35F6">
      <w:pPr>
        <w:widowControl w:val="0"/>
        <w:autoSpaceDE w:val="0"/>
        <w:autoSpaceDN w:val="0"/>
        <w:adjustRightInd w:val="0"/>
        <w:ind w:left="720"/>
        <w:rPr>
          <w:u w:val="single"/>
        </w:rPr>
      </w:pPr>
    </w:p>
    <w:p w14:paraId="5336B2DE" w14:textId="23324090" w:rsidR="00AC35F6" w:rsidRDefault="00AC35F6" w:rsidP="00AC35F6">
      <w:pPr>
        <w:widowControl w:val="0"/>
        <w:autoSpaceDE w:val="0"/>
        <w:autoSpaceDN w:val="0"/>
        <w:adjustRightInd w:val="0"/>
        <w:ind w:left="720"/>
      </w:pPr>
      <w:r>
        <w:t xml:space="preserve">b) </w:t>
      </w:r>
      <w:r w:rsidR="006821CB">
        <w:t>ZG2024/0089/CPE</w:t>
      </w:r>
    </w:p>
    <w:p w14:paraId="4552D02C" w14:textId="4290E51C" w:rsidR="00E356FB" w:rsidRDefault="00E356FB" w:rsidP="00E356FB">
      <w:pPr>
        <w:widowControl w:val="0"/>
        <w:autoSpaceDE w:val="0"/>
        <w:autoSpaceDN w:val="0"/>
        <w:adjustRightInd w:val="0"/>
        <w:ind w:left="720"/>
      </w:pPr>
      <w:r>
        <w:t xml:space="preserve">Proposal: </w:t>
      </w:r>
      <w:r w:rsidR="005E1818" w:rsidRPr="005E1818">
        <w:t>Lawful Development Certificate for the existing use of the land as residential garden (use class C3).</w:t>
      </w:r>
    </w:p>
    <w:p w14:paraId="15090293" w14:textId="77777777" w:rsidR="00E356FB" w:rsidRDefault="00E356FB" w:rsidP="00E356FB">
      <w:pPr>
        <w:widowControl w:val="0"/>
        <w:autoSpaceDE w:val="0"/>
        <w:autoSpaceDN w:val="0"/>
        <w:adjustRightInd w:val="0"/>
        <w:ind w:left="720"/>
      </w:pPr>
      <w:r>
        <w:t>Location: 7 Southfield Grange, Appleton Roebuck, North Yorkshire</w:t>
      </w:r>
    </w:p>
    <w:p w14:paraId="15B48C09" w14:textId="0C45D443" w:rsidR="00E356FB" w:rsidRDefault="00E356FB" w:rsidP="00E356FB">
      <w:pPr>
        <w:widowControl w:val="0"/>
        <w:autoSpaceDE w:val="0"/>
        <w:autoSpaceDN w:val="0"/>
        <w:adjustRightInd w:val="0"/>
        <w:ind w:left="720"/>
        <w:rPr>
          <w:u w:val="single"/>
        </w:rPr>
      </w:pPr>
      <w:r>
        <w:t xml:space="preserve">Decision: </w:t>
      </w:r>
      <w:r w:rsidR="005E78B0">
        <w:rPr>
          <w:u w:val="single"/>
        </w:rPr>
        <w:t>Permitted</w:t>
      </w:r>
    </w:p>
    <w:p w14:paraId="2EF0FF4E" w14:textId="24D6ECB4" w:rsidR="005E78B0" w:rsidRDefault="005E78B0" w:rsidP="00E356FB">
      <w:pPr>
        <w:widowControl w:val="0"/>
        <w:autoSpaceDE w:val="0"/>
        <w:autoSpaceDN w:val="0"/>
        <w:adjustRightInd w:val="0"/>
        <w:ind w:left="720"/>
      </w:pPr>
      <w:r>
        <w:t xml:space="preserve">c) </w:t>
      </w:r>
      <w:r w:rsidR="00E96610">
        <w:t>ZG2023/1353/HPA</w:t>
      </w:r>
    </w:p>
    <w:p w14:paraId="37895DA3" w14:textId="77777777" w:rsidR="005542DA" w:rsidRDefault="005542DA" w:rsidP="00E356FB">
      <w:pPr>
        <w:widowControl w:val="0"/>
        <w:autoSpaceDE w:val="0"/>
        <w:autoSpaceDN w:val="0"/>
        <w:adjustRightInd w:val="0"/>
        <w:ind w:left="720"/>
      </w:pPr>
      <w:r>
        <w:t xml:space="preserve">Proposal: Erection of a </w:t>
      </w:r>
      <w:proofErr w:type="gramStart"/>
      <w:r>
        <w:t>two storey</w:t>
      </w:r>
      <w:proofErr w:type="gramEnd"/>
      <w:r>
        <w:t xml:space="preserve"> side extension</w:t>
      </w:r>
    </w:p>
    <w:p w14:paraId="0D22DB66" w14:textId="5886697A" w:rsidR="00E96610" w:rsidRPr="005E78B0" w:rsidRDefault="005542DA" w:rsidP="00E356FB">
      <w:pPr>
        <w:widowControl w:val="0"/>
        <w:autoSpaceDE w:val="0"/>
        <w:autoSpaceDN w:val="0"/>
        <w:adjustRightInd w:val="0"/>
        <w:ind w:left="720"/>
      </w:pPr>
      <w:r>
        <w:t>Location: Draycotts, Back Lane, Acaster Selby</w:t>
      </w:r>
    </w:p>
    <w:p w14:paraId="7761F16B" w14:textId="236C7066" w:rsidR="00AC35F6" w:rsidRDefault="005542DA" w:rsidP="00AC35F6">
      <w:pPr>
        <w:widowControl w:val="0"/>
        <w:autoSpaceDE w:val="0"/>
        <w:autoSpaceDN w:val="0"/>
        <w:adjustRightInd w:val="0"/>
        <w:ind w:left="720"/>
        <w:rPr>
          <w:u w:val="single"/>
        </w:rPr>
      </w:pPr>
      <w:r>
        <w:t xml:space="preserve">Decision: </w:t>
      </w:r>
      <w:r>
        <w:rPr>
          <w:u w:val="single"/>
        </w:rPr>
        <w:t>Granted</w:t>
      </w:r>
    </w:p>
    <w:p w14:paraId="0C6D793A" w14:textId="2E71C5A1" w:rsidR="00975D22" w:rsidRDefault="00975D22" w:rsidP="00AC35F6">
      <w:pPr>
        <w:widowControl w:val="0"/>
        <w:autoSpaceDE w:val="0"/>
        <w:autoSpaceDN w:val="0"/>
        <w:adjustRightInd w:val="0"/>
        <w:ind w:left="720"/>
      </w:pPr>
      <w:r w:rsidRPr="00975D22">
        <w:t xml:space="preserve">d) </w:t>
      </w:r>
      <w:r w:rsidRPr="00975D22">
        <w:t>G2023/0636/HPA</w:t>
      </w:r>
    </w:p>
    <w:p w14:paraId="46650D0D" w14:textId="77777777" w:rsidR="000F708C" w:rsidRDefault="000F708C" w:rsidP="00AC35F6">
      <w:pPr>
        <w:widowControl w:val="0"/>
        <w:autoSpaceDE w:val="0"/>
        <w:autoSpaceDN w:val="0"/>
        <w:adjustRightInd w:val="0"/>
        <w:ind w:left="720"/>
      </w:pPr>
      <w:r>
        <w:t>Proposal: New Porch, Side Extension and Roof Alterations</w:t>
      </w:r>
    </w:p>
    <w:p w14:paraId="62A5C700" w14:textId="4E4BA0CF" w:rsidR="00975D22" w:rsidRDefault="000F708C" w:rsidP="00AC35F6">
      <w:pPr>
        <w:widowControl w:val="0"/>
        <w:autoSpaceDE w:val="0"/>
        <w:autoSpaceDN w:val="0"/>
        <w:adjustRightInd w:val="0"/>
        <w:ind w:left="720"/>
      </w:pPr>
      <w:r>
        <w:t>Location: Orchard Cottage, Daw Lane, Appleton Roebuck</w:t>
      </w:r>
    </w:p>
    <w:p w14:paraId="79A648C3" w14:textId="3EDED1FA" w:rsidR="000F708C" w:rsidRPr="000F708C" w:rsidRDefault="000F708C" w:rsidP="000F708C">
      <w:pPr>
        <w:widowControl w:val="0"/>
        <w:autoSpaceDE w:val="0"/>
        <w:autoSpaceDN w:val="0"/>
        <w:adjustRightInd w:val="0"/>
        <w:ind w:left="720"/>
        <w:rPr>
          <w:u w:val="single"/>
        </w:rPr>
      </w:pPr>
      <w:r>
        <w:t xml:space="preserve">Decision: </w:t>
      </w:r>
      <w:r>
        <w:rPr>
          <w:u w:val="single"/>
        </w:rPr>
        <w:t>Granted</w:t>
      </w:r>
    </w:p>
    <w:p w14:paraId="4F78F348" w14:textId="10B20216" w:rsidR="00BF67B8" w:rsidRDefault="002F04BA" w:rsidP="00892C43">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sidR="00892C43">
        <w:rPr>
          <w:rFonts w:ascii="Arial" w:hAnsi="Arial" w:cs="Arial"/>
          <w:b/>
          <w:bCs/>
          <w:lang w:val="en"/>
        </w:rPr>
        <w:t>7</w:t>
      </w:r>
      <w:r w:rsidRPr="000D5D54">
        <w:rPr>
          <w:rFonts w:ascii="Arial" w:hAnsi="Arial" w:cs="Arial"/>
          <w:b/>
          <w:bCs/>
          <w:lang w:val="en"/>
        </w:rPr>
        <w:tab/>
        <w:t>PLANNING; to consider planning application consultation notification(s).</w:t>
      </w:r>
    </w:p>
    <w:p w14:paraId="0D8AEC83" w14:textId="5EF2D847" w:rsidR="007026C1" w:rsidRDefault="00043739" w:rsidP="00AF25FB">
      <w:pPr>
        <w:widowControl w:val="0"/>
        <w:autoSpaceDE w:val="0"/>
        <w:autoSpaceDN w:val="0"/>
        <w:adjustRightInd w:val="0"/>
        <w:ind w:left="720" w:hanging="720"/>
        <w:rPr>
          <w:rFonts w:ascii="Arial" w:hAnsi="Arial" w:cs="Arial"/>
          <w:lang w:val="en"/>
        </w:rPr>
      </w:pPr>
      <w:r>
        <w:rPr>
          <w:rFonts w:ascii="Arial" w:hAnsi="Arial" w:cs="Arial"/>
          <w:b/>
          <w:bCs/>
          <w:lang w:val="en"/>
        </w:rPr>
        <w:tab/>
      </w:r>
      <w:r w:rsidR="004172EB">
        <w:rPr>
          <w:rFonts w:ascii="Arial" w:hAnsi="Arial" w:cs="Arial"/>
          <w:lang w:val="en"/>
        </w:rPr>
        <w:t>There are none.</w:t>
      </w:r>
    </w:p>
    <w:p w14:paraId="7C21A33C" w14:textId="0DFB0659" w:rsidR="005B3473" w:rsidRPr="005B3473" w:rsidRDefault="005B3473" w:rsidP="00AF25FB">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t>To consider the Selby Local Plan</w:t>
      </w:r>
      <w:r w:rsidR="001F6B74">
        <w:rPr>
          <w:rFonts w:ascii="Arial" w:hAnsi="Arial" w:cs="Arial"/>
          <w:b/>
          <w:bCs/>
          <w:lang w:val="en"/>
        </w:rPr>
        <w:t>.</w:t>
      </w:r>
    </w:p>
    <w:p w14:paraId="3B941980" w14:textId="1B0674A5" w:rsidR="002F04BA" w:rsidRDefault="00D61809" w:rsidP="00330833">
      <w:pPr>
        <w:widowControl w:val="0"/>
        <w:autoSpaceDE w:val="0"/>
        <w:autoSpaceDN w:val="0"/>
        <w:adjustRightInd w:val="0"/>
        <w:rPr>
          <w:rFonts w:ascii="Arial" w:hAnsi="Arial" w:cs="Arial"/>
          <w:b/>
          <w:bCs/>
          <w:lang w:val="en"/>
        </w:rPr>
      </w:pPr>
      <w:r>
        <w:rPr>
          <w:rFonts w:ascii="Arial" w:hAnsi="Arial" w:cs="Arial"/>
          <w:b/>
          <w:bCs/>
          <w:lang w:val="en"/>
        </w:rPr>
        <w:t>0</w:t>
      </w:r>
      <w:r w:rsidR="001F6B74">
        <w:rPr>
          <w:rFonts w:ascii="Arial" w:hAnsi="Arial" w:cs="Arial"/>
          <w:b/>
          <w:bCs/>
          <w:lang w:val="en"/>
        </w:rPr>
        <w:t>9</w:t>
      </w:r>
      <w:r w:rsidR="002F04BA" w:rsidRPr="00165C1A">
        <w:rPr>
          <w:rFonts w:ascii="Arial" w:hAnsi="Arial" w:cs="Arial"/>
          <w:b/>
          <w:bCs/>
          <w:lang w:val="en"/>
        </w:rPr>
        <w:tab/>
        <w:t>To consider correspondence including late items</w:t>
      </w:r>
      <w:r w:rsidR="00B10E83">
        <w:rPr>
          <w:rFonts w:ascii="Arial" w:hAnsi="Arial" w:cs="Arial"/>
          <w:b/>
          <w:bCs/>
          <w:lang w:val="en"/>
        </w:rPr>
        <w:t>.</w:t>
      </w:r>
    </w:p>
    <w:p w14:paraId="3B941981" w14:textId="2807B480" w:rsidR="002F04BA" w:rsidRPr="00165C1A" w:rsidRDefault="001F6B74" w:rsidP="002F04BA">
      <w:pPr>
        <w:pStyle w:val="ListParagraph"/>
        <w:widowControl w:val="0"/>
        <w:autoSpaceDE w:val="0"/>
        <w:autoSpaceDN w:val="0"/>
        <w:adjustRightInd w:val="0"/>
        <w:ind w:left="0"/>
        <w:rPr>
          <w:rFonts w:ascii="Arial" w:hAnsi="Arial" w:cs="Arial"/>
          <w:b/>
          <w:bCs/>
          <w:lang w:val="en"/>
        </w:rPr>
      </w:pPr>
      <w:r>
        <w:rPr>
          <w:rFonts w:ascii="Arial" w:hAnsi="Arial" w:cs="Arial"/>
          <w:b/>
          <w:bCs/>
          <w:lang w:val="en"/>
        </w:rPr>
        <w:t>10</w:t>
      </w:r>
      <w:r w:rsidR="002F04BA" w:rsidRPr="00165C1A">
        <w:rPr>
          <w:rFonts w:ascii="Arial" w:hAnsi="Arial" w:cs="Arial"/>
          <w:b/>
          <w:bCs/>
          <w:lang w:val="en"/>
        </w:rPr>
        <w:tab/>
        <w:t xml:space="preserve">To receive and discuss </w:t>
      </w:r>
      <w:r w:rsidR="00006C27" w:rsidRPr="00165C1A">
        <w:rPr>
          <w:rFonts w:ascii="Arial" w:hAnsi="Arial" w:cs="Arial"/>
          <w:b/>
          <w:bCs/>
          <w:lang w:val="en"/>
        </w:rPr>
        <w:t>parishioners’</w:t>
      </w:r>
      <w:r w:rsidR="002F04BA" w:rsidRPr="00165C1A">
        <w:rPr>
          <w:rFonts w:ascii="Arial" w:hAnsi="Arial" w:cs="Arial"/>
          <w:b/>
          <w:bCs/>
          <w:lang w:val="en"/>
        </w:rPr>
        <w:t xml:space="preserve"> comments.</w:t>
      </w:r>
    </w:p>
    <w:p w14:paraId="3B941982" w14:textId="1C5F4B03" w:rsidR="002F04BA" w:rsidRDefault="002F04BA" w:rsidP="002F04BA">
      <w:pPr>
        <w:pStyle w:val="NoSpacing"/>
        <w:rPr>
          <w:rFonts w:ascii="Arial" w:hAnsi="Arial" w:cs="Arial"/>
          <w:b/>
          <w:bCs/>
          <w:lang w:val="en"/>
        </w:rPr>
      </w:pPr>
      <w:r>
        <w:rPr>
          <w:rFonts w:ascii="Arial" w:hAnsi="Arial" w:cs="Arial"/>
          <w:b/>
          <w:bCs/>
          <w:lang w:val="en"/>
        </w:rPr>
        <w:t>1</w:t>
      </w:r>
      <w:r w:rsidR="001F6B74">
        <w:rPr>
          <w:rFonts w:ascii="Arial" w:hAnsi="Arial" w:cs="Arial"/>
          <w:b/>
          <w:bCs/>
          <w:lang w:val="en"/>
        </w:rPr>
        <w:t>1</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15DF66A2"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B80B18">
        <w:rPr>
          <w:rFonts w:ascii="Arial" w:hAnsi="Arial" w:cs="Arial"/>
          <w:b/>
          <w:bCs/>
          <w:lang w:val="en"/>
        </w:rPr>
        <w:t>1</w:t>
      </w:r>
      <w:r w:rsidR="00B80B18" w:rsidRPr="00B80B18">
        <w:rPr>
          <w:rFonts w:ascii="Arial" w:hAnsi="Arial" w:cs="Arial"/>
          <w:b/>
          <w:bCs/>
          <w:vertAlign w:val="superscript"/>
          <w:lang w:val="en"/>
        </w:rPr>
        <w:t>st</w:t>
      </w:r>
      <w:r w:rsidR="00B80B18">
        <w:rPr>
          <w:rFonts w:ascii="Arial" w:hAnsi="Arial" w:cs="Arial"/>
          <w:b/>
          <w:bCs/>
          <w:lang w:val="en"/>
        </w:rPr>
        <w:t xml:space="preserve"> May 2024</w:t>
      </w:r>
    </w:p>
    <w:p w14:paraId="72A92CA7" w14:textId="52C6B816" w:rsidR="00EB7C8C" w:rsidRDefault="00EB7C8C"/>
    <w:sectPr w:rsidR="00EB7C8C" w:rsidSect="00FE062A">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43739"/>
    <w:rsid w:val="000654A1"/>
    <w:rsid w:val="00095CDA"/>
    <w:rsid w:val="00096A86"/>
    <w:rsid w:val="000B02E7"/>
    <w:rsid w:val="000B2C1B"/>
    <w:rsid w:val="000D1668"/>
    <w:rsid w:val="000D5D54"/>
    <w:rsid w:val="000D73E6"/>
    <w:rsid w:val="000E097A"/>
    <w:rsid w:val="000F6DF0"/>
    <w:rsid w:val="000F708C"/>
    <w:rsid w:val="00110466"/>
    <w:rsid w:val="001266A6"/>
    <w:rsid w:val="00155B36"/>
    <w:rsid w:val="00192AB0"/>
    <w:rsid w:val="001B316A"/>
    <w:rsid w:val="001B7433"/>
    <w:rsid w:val="001C01E6"/>
    <w:rsid w:val="001C1AE4"/>
    <w:rsid w:val="001F6B74"/>
    <w:rsid w:val="00201DF1"/>
    <w:rsid w:val="00206B52"/>
    <w:rsid w:val="002340A0"/>
    <w:rsid w:val="00251609"/>
    <w:rsid w:val="00261439"/>
    <w:rsid w:val="002770F3"/>
    <w:rsid w:val="00281815"/>
    <w:rsid w:val="002906E3"/>
    <w:rsid w:val="002973C2"/>
    <w:rsid w:val="002B1073"/>
    <w:rsid w:val="002D3831"/>
    <w:rsid w:val="002D4838"/>
    <w:rsid w:val="002E53CF"/>
    <w:rsid w:val="002F04BA"/>
    <w:rsid w:val="002F247C"/>
    <w:rsid w:val="003166BF"/>
    <w:rsid w:val="00330833"/>
    <w:rsid w:val="0033571F"/>
    <w:rsid w:val="00346A1E"/>
    <w:rsid w:val="00352E09"/>
    <w:rsid w:val="00363183"/>
    <w:rsid w:val="00366F76"/>
    <w:rsid w:val="00375A99"/>
    <w:rsid w:val="00375C09"/>
    <w:rsid w:val="00382692"/>
    <w:rsid w:val="0039335C"/>
    <w:rsid w:val="003A4BF3"/>
    <w:rsid w:val="003D32CE"/>
    <w:rsid w:val="003D6A18"/>
    <w:rsid w:val="003D7AFA"/>
    <w:rsid w:val="003E1111"/>
    <w:rsid w:val="003F518D"/>
    <w:rsid w:val="0041091F"/>
    <w:rsid w:val="004172EB"/>
    <w:rsid w:val="0041736F"/>
    <w:rsid w:val="004550E0"/>
    <w:rsid w:val="00463D1D"/>
    <w:rsid w:val="004663A6"/>
    <w:rsid w:val="00480E3F"/>
    <w:rsid w:val="00485D65"/>
    <w:rsid w:val="00497446"/>
    <w:rsid w:val="004B1690"/>
    <w:rsid w:val="004C319A"/>
    <w:rsid w:val="00512C36"/>
    <w:rsid w:val="0053582A"/>
    <w:rsid w:val="00547D8D"/>
    <w:rsid w:val="005542DA"/>
    <w:rsid w:val="00593F77"/>
    <w:rsid w:val="005A4637"/>
    <w:rsid w:val="005A67A1"/>
    <w:rsid w:val="005A68F7"/>
    <w:rsid w:val="005B3473"/>
    <w:rsid w:val="005B59CE"/>
    <w:rsid w:val="005D4352"/>
    <w:rsid w:val="005E1818"/>
    <w:rsid w:val="005E78B0"/>
    <w:rsid w:val="00604915"/>
    <w:rsid w:val="00604FCB"/>
    <w:rsid w:val="00607D7C"/>
    <w:rsid w:val="006208E0"/>
    <w:rsid w:val="00625757"/>
    <w:rsid w:val="006465D9"/>
    <w:rsid w:val="00647A81"/>
    <w:rsid w:val="0067395D"/>
    <w:rsid w:val="006821CB"/>
    <w:rsid w:val="00695D5B"/>
    <w:rsid w:val="006A26A4"/>
    <w:rsid w:val="006A7DC8"/>
    <w:rsid w:val="006B1EC1"/>
    <w:rsid w:val="006C6D74"/>
    <w:rsid w:val="006D729A"/>
    <w:rsid w:val="006E0243"/>
    <w:rsid w:val="006E3300"/>
    <w:rsid w:val="006E479D"/>
    <w:rsid w:val="006F13B1"/>
    <w:rsid w:val="007026C1"/>
    <w:rsid w:val="007257CD"/>
    <w:rsid w:val="007530C7"/>
    <w:rsid w:val="00783E94"/>
    <w:rsid w:val="007852E8"/>
    <w:rsid w:val="00786610"/>
    <w:rsid w:val="007E73CF"/>
    <w:rsid w:val="00805D9C"/>
    <w:rsid w:val="00821DC0"/>
    <w:rsid w:val="008362EC"/>
    <w:rsid w:val="008432D8"/>
    <w:rsid w:val="008522F9"/>
    <w:rsid w:val="00873521"/>
    <w:rsid w:val="00876033"/>
    <w:rsid w:val="00892C43"/>
    <w:rsid w:val="008A0318"/>
    <w:rsid w:val="008E1743"/>
    <w:rsid w:val="008F2786"/>
    <w:rsid w:val="00913948"/>
    <w:rsid w:val="009262D6"/>
    <w:rsid w:val="009367A3"/>
    <w:rsid w:val="009402D8"/>
    <w:rsid w:val="00950FBE"/>
    <w:rsid w:val="00960687"/>
    <w:rsid w:val="00975D22"/>
    <w:rsid w:val="0098473F"/>
    <w:rsid w:val="0099137A"/>
    <w:rsid w:val="009F3496"/>
    <w:rsid w:val="00A43FE1"/>
    <w:rsid w:val="00A767EC"/>
    <w:rsid w:val="00A93DDC"/>
    <w:rsid w:val="00AC35F6"/>
    <w:rsid w:val="00AD0624"/>
    <w:rsid w:val="00AE11AD"/>
    <w:rsid w:val="00AE1AD9"/>
    <w:rsid w:val="00AF162C"/>
    <w:rsid w:val="00AF25FB"/>
    <w:rsid w:val="00AF7AC6"/>
    <w:rsid w:val="00B03734"/>
    <w:rsid w:val="00B03DA2"/>
    <w:rsid w:val="00B10E83"/>
    <w:rsid w:val="00B1143C"/>
    <w:rsid w:val="00B13C08"/>
    <w:rsid w:val="00B21E03"/>
    <w:rsid w:val="00B2211C"/>
    <w:rsid w:val="00B421F0"/>
    <w:rsid w:val="00B44C5F"/>
    <w:rsid w:val="00B46D15"/>
    <w:rsid w:val="00B504E4"/>
    <w:rsid w:val="00B70EE8"/>
    <w:rsid w:val="00B73342"/>
    <w:rsid w:val="00B73478"/>
    <w:rsid w:val="00B7791F"/>
    <w:rsid w:val="00B80B18"/>
    <w:rsid w:val="00B82503"/>
    <w:rsid w:val="00BA7F6E"/>
    <w:rsid w:val="00BB5FA2"/>
    <w:rsid w:val="00BC2817"/>
    <w:rsid w:val="00BF67B8"/>
    <w:rsid w:val="00BF796D"/>
    <w:rsid w:val="00BF7E5E"/>
    <w:rsid w:val="00C10514"/>
    <w:rsid w:val="00C302BD"/>
    <w:rsid w:val="00C30A11"/>
    <w:rsid w:val="00C435BC"/>
    <w:rsid w:val="00C93837"/>
    <w:rsid w:val="00C93D34"/>
    <w:rsid w:val="00C93E48"/>
    <w:rsid w:val="00CC0AB7"/>
    <w:rsid w:val="00CD7A06"/>
    <w:rsid w:val="00CE054A"/>
    <w:rsid w:val="00CE0B32"/>
    <w:rsid w:val="00CE1E3C"/>
    <w:rsid w:val="00CE620D"/>
    <w:rsid w:val="00D017B2"/>
    <w:rsid w:val="00D06237"/>
    <w:rsid w:val="00D1584E"/>
    <w:rsid w:val="00D20210"/>
    <w:rsid w:val="00D61809"/>
    <w:rsid w:val="00D66A1B"/>
    <w:rsid w:val="00D74F16"/>
    <w:rsid w:val="00D93F7F"/>
    <w:rsid w:val="00DD6294"/>
    <w:rsid w:val="00DE2D15"/>
    <w:rsid w:val="00E11B6E"/>
    <w:rsid w:val="00E156F3"/>
    <w:rsid w:val="00E23AF7"/>
    <w:rsid w:val="00E262A7"/>
    <w:rsid w:val="00E356FB"/>
    <w:rsid w:val="00E40151"/>
    <w:rsid w:val="00E54865"/>
    <w:rsid w:val="00E63C69"/>
    <w:rsid w:val="00E7217C"/>
    <w:rsid w:val="00E84B18"/>
    <w:rsid w:val="00E930DF"/>
    <w:rsid w:val="00E96610"/>
    <w:rsid w:val="00EB7C8C"/>
    <w:rsid w:val="00ED670A"/>
    <w:rsid w:val="00EE7684"/>
    <w:rsid w:val="00EF4E28"/>
    <w:rsid w:val="00F05543"/>
    <w:rsid w:val="00F159D1"/>
    <w:rsid w:val="00F2715A"/>
    <w:rsid w:val="00F44D6D"/>
    <w:rsid w:val="00F44DB3"/>
    <w:rsid w:val="00F8086D"/>
    <w:rsid w:val="00FD0444"/>
    <w:rsid w:val="00FD3F2D"/>
    <w:rsid w:val="00FD4825"/>
    <w:rsid w:val="00FE0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00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12</cp:revision>
  <cp:lastPrinted>2024-03-27T09:53:00Z</cp:lastPrinted>
  <dcterms:created xsi:type="dcterms:W3CDTF">2024-04-05T09:27:00Z</dcterms:created>
  <dcterms:modified xsi:type="dcterms:W3CDTF">2024-04-05T09:40:00Z</dcterms:modified>
</cp:coreProperties>
</file>