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892C43"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A342F8E"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805D9C">
        <w:rPr>
          <w:rFonts w:ascii="Arial" w:hAnsi="Arial" w:cs="Arial"/>
          <w:b/>
          <w:bCs/>
          <w:lang w:val="en"/>
        </w:rPr>
        <w:t>7</w:t>
      </w:r>
      <w:r w:rsidR="00805D9C" w:rsidRPr="00805D9C">
        <w:rPr>
          <w:rFonts w:ascii="Arial" w:hAnsi="Arial" w:cs="Arial"/>
          <w:b/>
          <w:bCs/>
          <w:vertAlign w:val="superscript"/>
          <w:lang w:val="en"/>
        </w:rPr>
        <w:t>th</w:t>
      </w:r>
      <w:r w:rsidR="00805D9C">
        <w:rPr>
          <w:rFonts w:ascii="Arial" w:hAnsi="Arial" w:cs="Arial"/>
          <w:b/>
          <w:bCs/>
          <w:lang w:val="en"/>
        </w:rPr>
        <w:t xml:space="preserve"> February</w:t>
      </w:r>
      <w:r w:rsidR="00B13C08">
        <w:rPr>
          <w:rFonts w:ascii="Arial" w:hAnsi="Arial" w:cs="Arial"/>
          <w:b/>
          <w:bCs/>
          <w:lang w:val="en"/>
        </w:rPr>
        <w:t xml:space="preserve"> 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58B88615" w:rsidR="002F04BA" w:rsidRPr="00F44D6D" w:rsidRDefault="00805D9C"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Wednesday 7</w:t>
      </w:r>
      <w:r w:rsidRPr="00805D9C">
        <w:rPr>
          <w:rFonts w:ascii="Arial" w:hAnsi="Arial" w:cs="Arial"/>
          <w:b/>
          <w:bCs/>
          <w:sz w:val="20"/>
          <w:szCs w:val="20"/>
          <w:vertAlign w:val="superscript"/>
          <w:lang w:val="en"/>
        </w:rPr>
        <w:t>th</w:t>
      </w:r>
      <w:r>
        <w:rPr>
          <w:rFonts w:ascii="Arial" w:hAnsi="Arial" w:cs="Arial"/>
          <w:b/>
          <w:bCs/>
          <w:sz w:val="20"/>
          <w:szCs w:val="20"/>
          <w:lang w:val="en"/>
        </w:rPr>
        <w:t xml:space="preserve"> February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11AAF215"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w:t>
      </w:r>
      <w:r w:rsidR="008E1743">
        <w:rPr>
          <w:rFonts w:ascii="Arial" w:hAnsi="Arial" w:cs="Arial"/>
          <w:b/>
          <w:bCs/>
          <w:lang w:val="en"/>
        </w:rPr>
        <w:t>y 6</w:t>
      </w:r>
      <w:r w:rsidR="008E1743" w:rsidRPr="008E1743">
        <w:rPr>
          <w:rFonts w:ascii="Arial" w:hAnsi="Arial" w:cs="Arial"/>
          <w:b/>
          <w:bCs/>
          <w:vertAlign w:val="superscript"/>
          <w:lang w:val="en"/>
        </w:rPr>
        <w:t>th</w:t>
      </w:r>
      <w:r w:rsidR="008E1743">
        <w:rPr>
          <w:rFonts w:ascii="Arial" w:hAnsi="Arial" w:cs="Arial"/>
          <w:b/>
          <w:bCs/>
          <w:lang w:val="en"/>
        </w:rPr>
        <w:t xml:space="preserve"> Decemb</w:t>
      </w:r>
      <w:r w:rsidR="00E7217C">
        <w:rPr>
          <w:rFonts w:ascii="Arial" w:hAnsi="Arial" w:cs="Arial"/>
          <w:b/>
          <w:bCs/>
          <w:lang w:val="en"/>
        </w:rPr>
        <w:t xml:space="preserve">er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5D674355" w14:textId="1DF69C15" w:rsidR="00BF796D" w:rsidRDefault="00BF796D" w:rsidP="00B421F0">
      <w:pPr>
        <w:widowControl w:val="0"/>
        <w:autoSpaceDE w:val="0"/>
        <w:autoSpaceDN w:val="0"/>
        <w:adjustRightInd w:val="0"/>
        <w:ind w:left="720"/>
        <w:rPr>
          <w:rFonts w:ascii="Arial" w:hAnsi="Arial" w:cs="Arial"/>
          <w:lang w:val="en"/>
        </w:rPr>
      </w:pPr>
      <w:r>
        <w:rPr>
          <w:rFonts w:ascii="Arial" w:hAnsi="Arial" w:cs="Arial"/>
          <w:lang w:val="en"/>
        </w:rPr>
        <w:t>a) Dan Wright Electrical</w:t>
      </w:r>
      <w:r>
        <w:rPr>
          <w:rFonts w:ascii="Arial" w:hAnsi="Arial" w:cs="Arial"/>
          <w:lang w:val="en"/>
        </w:rPr>
        <w:tab/>
      </w:r>
      <w:r>
        <w:rPr>
          <w:rFonts w:ascii="Arial" w:hAnsi="Arial" w:cs="Arial"/>
          <w:lang w:val="en"/>
        </w:rPr>
        <w:tab/>
        <w:t>£194.62</w:t>
      </w:r>
    </w:p>
    <w:p w14:paraId="1FC44C4D" w14:textId="69EEBBDB" w:rsidR="00C10514" w:rsidRDefault="00C10514" w:rsidP="00B421F0">
      <w:pPr>
        <w:widowControl w:val="0"/>
        <w:autoSpaceDE w:val="0"/>
        <w:autoSpaceDN w:val="0"/>
        <w:adjustRightInd w:val="0"/>
        <w:ind w:left="720"/>
        <w:rPr>
          <w:rFonts w:ascii="Arial" w:hAnsi="Arial" w:cs="Arial"/>
          <w:lang w:val="en"/>
        </w:rPr>
      </w:pPr>
      <w:r>
        <w:rPr>
          <w:rFonts w:ascii="Arial" w:hAnsi="Arial" w:cs="Arial"/>
          <w:lang w:val="en"/>
        </w:rPr>
        <w:t>b) Moorland Garden Services</w:t>
      </w:r>
      <w:r>
        <w:rPr>
          <w:rFonts w:ascii="Arial" w:hAnsi="Arial" w:cs="Arial"/>
          <w:lang w:val="en"/>
        </w:rPr>
        <w:tab/>
      </w:r>
      <w:r>
        <w:rPr>
          <w:rFonts w:ascii="Arial" w:hAnsi="Arial" w:cs="Arial"/>
          <w:lang w:val="en"/>
        </w:rPr>
        <w:tab/>
        <w:t>£363</w:t>
      </w:r>
    </w:p>
    <w:p w14:paraId="384C5669" w14:textId="4C04B33F" w:rsidR="00C10514" w:rsidRPr="00BF796D" w:rsidRDefault="00C10514" w:rsidP="00B421F0">
      <w:pPr>
        <w:widowControl w:val="0"/>
        <w:autoSpaceDE w:val="0"/>
        <w:autoSpaceDN w:val="0"/>
        <w:adjustRightInd w:val="0"/>
        <w:ind w:left="720"/>
        <w:rPr>
          <w:rFonts w:ascii="Arial" w:hAnsi="Arial" w:cs="Arial"/>
          <w:lang w:val="en"/>
        </w:rPr>
      </w:pPr>
      <w:r>
        <w:rPr>
          <w:rFonts w:ascii="Arial" w:hAnsi="Arial" w:cs="Arial"/>
          <w:lang w:val="en"/>
        </w:rPr>
        <w:t xml:space="preserve">c) Simply Cleaning </w:t>
      </w:r>
      <w:r>
        <w:rPr>
          <w:rFonts w:ascii="Arial" w:hAnsi="Arial" w:cs="Arial"/>
          <w:lang w:val="en"/>
        </w:rPr>
        <w:tab/>
      </w:r>
      <w:r>
        <w:rPr>
          <w:rFonts w:ascii="Arial" w:hAnsi="Arial" w:cs="Arial"/>
          <w:lang w:val="en"/>
        </w:rPr>
        <w:tab/>
      </w:r>
      <w:r>
        <w:rPr>
          <w:rFonts w:ascii="Arial" w:hAnsi="Arial" w:cs="Arial"/>
          <w:lang w:val="en"/>
        </w:rPr>
        <w:tab/>
        <w:t>£342</w:t>
      </w:r>
    </w:p>
    <w:p w14:paraId="40B18D90" w14:textId="7D0C93FF" w:rsidR="001B316A" w:rsidRPr="008E1743" w:rsidRDefault="002973C2" w:rsidP="00892C43">
      <w:pPr>
        <w:widowControl w:val="0"/>
        <w:autoSpaceDE w:val="0"/>
        <w:autoSpaceDN w:val="0"/>
        <w:adjustRightInd w:val="0"/>
        <w:ind w:left="720"/>
        <w:rPr>
          <w:rFonts w:ascii="Arial" w:hAnsi="Arial" w:cs="Arial"/>
          <w:b/>
          <w:bCs/>
          <w:lang w:val="en"/>
        </w:rPr>
      </w:pPr>
      <w:r>
        <w:rPr>
          <w:rFonts w:ascii="Arial" w:hAnsi="Arial" w:cs="Arial"/>
          <w:b/>
          <w:bCs/>
          <w:lang w:val="en"/>
        </w:rPr>
        <w:t xml:space="preserve">2) To note </w:t>
      </w:r>
      <w:r w:rsidR="00AF7AC6">
        <w:rPr>
          <w:rFonts w:ascii="Arial" w:hAnsi="Arial" w:cs="Arial"/>
          <w:b/>
          <w:bCs/>
          <w:lang w:val="en"/>
        </w:rPr>
        <w:t>the renewal of the phone and broadband service in the Parish Rooms.</w:t>
      </w:r>
      <w:r w:rsidR="001B316A">
        <w:rPr>
          <w:rFonts w:ascii="Arial" w:hAnsi="Arial" w:cs="Arial"/>
          <w:lang w:val="en"/>
        </w:rPr>
        <w:tab/>
      </w:r>
    </w:p>
    <w:p w14:paraId="7C0564F3" w14:textId="39DC022B"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268684DE" w14:textId="79F177CA" w:rsidR="00B504E4" w:rsidRDefault="00B504E4" w:rsidP="00805D9C">
      <w:pPr>
        <w:widowControl w:val="0"/>
        <w:autoSpaceDE w:val="0"/>
        <w:autoSpaceDN w:val="0"/>
        <w:adjustRightInd w:val="0"/>
        <w:ind w:left="720" w:hanging="720"/>
      </w:pPr>
      <w:r>
        <w:rPr>
          <w:rFonts w:ascii="Arial" w:hAnsi="Arial" w:cs="Arial"/>
          <w:b/>
          <w:lang w:val="en"/>
        </w:rPr>
        <w:tab/>
      </w:r>
      <w:r>
        <w:t>1) Z2023/1136/HPA</w:t>
      </w:r>
    </w:p>
    <w:p w14:paraId="6308B58D" w14:textId="77777777" w:rsidR="00AE1AD9" w:rsidRDefault="00B504E4" w:rsidP="00805D9C">
      <w:pPr>
        <w:widowControl w:val="0"/>
        <w:autoSpaceDE w:val="0"/>
        <w:autoSpaceDN w:val="0"/>
        <w:adjustRightInd w:val="0"/>
        <w:ind w:left="720" w:hanging="720"/>
      </w:pPr>
      <w:r>
        <w:tab/>
      </w:r>
      <w:r w:rsidR="00AE1AD9">
        <w:t>Proposal: Demolition of single storey utility room and addition of a two-storey side extension and a single-storey rear extension</w:t>
      </w:r>
    </w:p>
    <w:p w14:paraId="3093C2CC" w14:textId="200460F7" w:rsidR="00B504E4" w:rsidRDefault="00AE1AD9" w:rsidP="00AE1AD9">
      <w:pPr>
        <w:widowControl w:val="0"/>
        <w:autoSpaceDE w:val="0"/>
        <w:autoSpaceDN w:val="0"/>
        <w:adjustRightInd w:val="0"/>
        <w:ind w:left="720"/>
      </w:pPr>
      <w:r>
        <w:t>Location: The Cottage, 16 Malt Kiln Lane, Appleton Roebuck</w:t>
      </w:r>
    </w:p>
    <w:p w14:paraId="3E25EC35" w14:textId="685D836B" w:rsidR="00AE1AD9" w:rsidRPr="00B504E4" w:rsidRDefault="00AE1AD9" w:rsidP="00AE1AD9">
      <w:pPr>
        <w:widowControl w:val="0"/>
        <w:autoSpaceDE w:val="0"/>
        <w:autoSpaceDN w:val="0"/>
        <w:adjustRightInd w:val="0"/>
        <w:ind w:left="720"/>
        <w:rPr>
          <w:rFonts w:ascii="Arial" w:hAnsi="Arial" w:cs="Arial"/>
          <w:bCs/>
          <w:lang w:val="en"/>
        </w:rPr>
      </w:pPr>
      <w:r>
        <w:t xml:space="preserve">Decision: </w:t>
      </w:r>
      <w:r w:rsidRPr="00AE1AD9">
        <w:rPr>
          <w:u w:val="single"/>
        </w:rPr>
        <w:t>GRANTED</w:t>
      </w:r>
    </w:p>
    <w:p w14:paraId="1806BD4B" w14:textId="77777777" w:rsidR="00892C43" w:rsidRDefault="00892C43" w:rsidP="00892C43">
      <w:pPr>
        <w:widowControl w:val="0"/>
        <w:autoSpaceDE w:val="0"/>
        <w:autoSpaceDN w:val="0"/>
        <w:adjustRightInd w:val="0"/>
        <w:ind w:left="720" w:hanging="720"/>
        <w:rPr>
          <w:rFonts w:ascii="Arial" w:hAnsi="Arial" w:cs="Arial"/>
          <w:b/>
          <w:bCs/>
          <w:lang w:val="en"/>
        </w:rPr>
      </w:pPr>
    </w:p>
    <w:p w14:paraId="4F78F348" w14:textId="10B20216"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lastRenderedPageBreak/>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14AF8E3F" w14:textId="5E564FFB" w:rsidR="00043739" w:rsidRDefault="00043739" w:rsidP="00805D9C">
      <w:pPr>
        <w:widowControl w:val="0"/>
        <w:autoSpaceDE w:val="0"/>
        <w:autoSpaceDN w:val="0"/>
        <w:adjustRightInd w:val="0"/>
        <w:ind w:left="720" w:hanging="720"/>
        <w:rPr>
          <w:rFonts w:ascii="Arial" w:hAnsi="Arial" w:cs="Arial"/>
          <w:b/>
          <w:bCs/>
          <w:lang w:val="en"/>
        </w:rPr>
      </w:pPr>
      <w:r>
        <w:rPr>
          <w:rFonts w:ascii="Arial" w:hAnsi="Arial" w:cs="Arial"/>
          <w:b/>
          <w:bCs/>
          <w:lang w:val="en"/>
        </w:rPr>
        <w:tab/>
      </w:r>
      <w:r w:rsidR="00261439">
        <w:t>1) ZG2023/1295/HPA</w:t>
      </w:r>
    </w:p>
    <w:p w14:paraId="20359D4E" w14:textId="77777777" w:rsidR="00043739" w:rsidRDefault="00043739" w:rsidP="00805D9C">
      <w:pPr>
        <w:widowControl w:val="0"/>
        <w:autoSpaceDE w:val="0"/>
        <w:autoSpaceDN w:val="0"/>
        <w:adjustRightInd w:val="0"/>
        <w:ind w:left="720" w:hanging="720"/>
      </w:pPr>
      <w:r>
        <w:rPr>
          <w:rFonts w:ascii="Arial" w:hAnsi="Arial" w:cs="Arial"/>
          <w:b/>
          <w:bCs/>
          <w:lang w:val="en"/>
        </w:rPr>
        <w:tab/>
      </w:r>
      <w:r>
        <w:t>PROPOSAL: Alterations and single storey extension(s) to a residential property</w:t>
      </w:r>
    </w:p>
    <w:p w14:paraId="78E56E61" w14:textId="533E8308" w:rsidR="00043739" w:rsidRDefault="00043739" w:rsidP="00043739">
      <w:pPr>
        <w:widowControl w:val="0"/>
        <w:autoSpaceDE w:val="0"/>
        <w:autoSpaceDN w:val="0"/>
        <w:adjustRightInd w:val="0"/>
        <w:ind w:left="720"/>
      </w:pPr>
      <w:r>
        <w:t>LOCATION: 7 Southfield Grange, Appleton Roebuck, North Yorkshire</w:t>
      </w:r>
    </w:p>
    <w:p w14:paraId="46CC10B7" w14:textId="533664DE" w:rsidR="00CE054A" w:rsidRDefault="00CE054A" w:rsidP="00CE054A">
      <w:pPr>
        <w:widowControl w:val="0"/>
        <w:autoSpaceDE w:val="0"/>
        <w:autoSpaceDN w:val="0"/>
        <w:adjustRightInd w:val="0"/>
        <w:ind w:left="720"/>
        <w:rPr>
          <w:rFonts w:ascii="Arial" w:hAnsi="Arial" w:cs="Arial"/>
          <w:b/>
          <w:bCs/>
          <w:lang w:val="en"/>
        </w:rPr>
      </w:pPr>
      <w:r>
        <w:t xml:space="preserve">2) </w:t>
      </w:r>
      <w:r w:rsidR="00BC2817">
        <w:t>Z</w:t>
      </w:r>
      <w:r w:rsidR="00BC2817" w:rsidRPr="00BC2817">
        <w:t>G2023/1353/HPA</w:t>
      </w:r>
    </w:p>
    <w:p w14:paraId="1DAA2695" w14:textId="73DC51E7" w:rsidR="00CE054A" w:rsidRDefault="00CE054A" w:rsidP="00BC2817">
      <w:pPr>
        <w:widowControl w:val="0"/>
        <w:autoSpaceDE w:val="0"/>
        <w:autoSpaceDN w:val="0"/>
        <w:adjustRightInd w:val="0"/>
        <w:ind w:left="720" w:hanging="720"/>
      </w:pPr>
      <w:r>
        <w:rPr>
          <w:rFonts w:ascii="Arial" w:hAnsi="Arial" w:cs="Arial"/>
          <w:b/>
          <w:bCs/>
          <w:lang w:val="en"/>
        </w:rPr>
        <w:tab/>
      </w:r>
      <w:r>
        <w:t xml:space="preserve">PROPOSAL: </w:t>
      </w:r>
      <w:r w:rsidR="00BC2817">
        <w:t>Demolition of existing conservatory and construction of a two storey side extension</w:t>
      </w:r>
    </w:p>
    <w:p w14:paraId="5A0660B3" w14:textId="3B0A0D11" w:rsidR="00AE1AD9" w:rsidRDefault="00CE054A" w:rsidP="00CE054A">
      <w:pPr>
        <w:widowControl w:val="0"/>
        <w:autoSpaceDE w:val="0"/>
        <w:autoSpaceDN w:val="0"/>
        <w:adjustRightInd w:val="0"/>
        <w:ind w:left="720"/>
      </w:pPr>
      <w:r>
        <w:t xml:space="preserve">LOCATION: </w:t>
      </w:r>
      <w:r w:rsidR="00B44C5F">
        <w:t>D</w:t>
      </w:r>
      <w:r w:rsidR="00B44C5F" w:rsidRPr="00B44C5F">
        <w:t>raycotts, Back Lane, Acaster Selby</w:t>
      </w:r>
    </w:p>
    <w:p w14:paraId="261516A4" w14:textId="770D731F" w:rsidR="00EE7684" w:rsidRDefault="00CE0B32" w:rsidP="00CE054A">
      <w:pPr>
        <w:widowControl w:val="0"/>
        <w:autoSpaceDE w:val="0"/>
        <w:autoSpaceDN w:val="0"/>
        <w:adjustRightInd w:val="0"/>
        <w:ind w:left="720"/>
      </w:pPr>
      <w:r>
        <w:t>3)</w:t>
      </w:r>
      <w:r w:rsidR="00EE7684">
        <w:t xml:space="preserve"> 2022/0150/FUL</w:t>
      </w:r>
    </w:p>
    <w:p w14:paraId="17F986B8" w14:textId="3B7F84C4" w:rsidR="00CE0B32" w:rsidRDefault="00CE0B32" w:rsidP="00CE054A">
      <w:pPr>
        <w:widowControl w:val="0"/>
        <w:autoSpaceDE w:val="0"/>
        <w:autoSpaceDN w:val="0"/>
        <w:adjustRightInd w:val="0"/>
        <w:ind w:left="720"/>
      </w:pPr>
      <w:r>
        <w:t>PROPOSAL: Demolition of three post war single storey buildings and construction of a new single storey building housing four commercial units</w:t>
      </w:r>
    </w:p>
    <w:p w14:paraId="12A7B4B4" w14:textId="6DDEF5DE" w:rsidR="00CE054A" w:rsidRDefault="00CE0B32" w:rsidP="00043739">
      <w:pPr>
        <w:widowControl w:val="0"/>
        <w:autoSpaceDE w:val="0"/>
        <w:autoSpaceDN w:val="0"/>
        <w:adjustRightInd w:val="0"/>
        <w:ind w:left="720"/>
      </w:pPr>
      <w:r>
        <w:t>LOCATION: Brockett Industrial Estate Broad Lane Appleton Roebuck</w:t>
      </w:r>
    </w:p>
    <w:p w14:paraId="0FD0C29B" w14:textId="14934CD6" w:rsidR="0039335C" w:rsidRDefault="0039335C" w:rsidP="00043739">
      <w:pPr>
        <w:widowControl w:val="0"/>
        <w:autoSpaceDE w:val="0"/>
        <w:autoSpaceDN w:val="0"/>
        <w:adjustRightInd w:val="0"/>
        <w:ind w:left="720"/>
      </w:pPr>
      <w:r>
        <w:t>4)</w:t>
      </w:r>
      <w:r w:rsidR="00E156F3" w:rsidRPr="00E156F3">
        <w:t xml:space="preserve"> </w:t>
      </w:r>
      <w:r w:rsidR="00E156F3">
        <w:t>ZG2024/0052/HPA</w:t>
      </w:r>
    </w:p>
    <w:p w14:paraId="70BB61FD" w14:textId="77777777" w:rsidR="0039335C" w:rsidRDefault="0039335C" w:rsidP="00043739">
      <w:pPr>
        <w:widowControl w:val="0"/>
        <w:autoSpaceDE w:val="0"/>
        <w:autoSpaceDN w:val="0"/>
        <w:adjustRightInd w:val="0"/>
        <w:ind w:left="720"/>
      </w:pPr>
      <w:r>
        <w:t>PROPOSAL: Erection of home office in rear garden (retrospective)</w:t>
      </w:r>
    </w:p>
    <w:p w14:paraId="474B4B7A" w14:textId="2EEA61EC" w:rsidR="0039335C" w:rsidRDefault="0039335C" w:rsidP="00043739">
      <w:pPr>
        <w:widowControl w:val="0"/>
        <w:autoSpaceDE w:val="0"/>
        <w:autoSpaceDN w:val="0"/>
        <w:adjustRightInd w:val="0"/>
        <w:ind w:left="720"/>
      </w:pPr>
      <w:r>
        <w:t>LOCATION: The Old Church House, Main Street, Appleton Roebuck</w:t>
      </w:r>
    </w:p>
    <w:p w14:paraId="3C957948" w14:textId="1B674B22" w:rsidR="00E156F3" w:rsidRDefault="00E156F3" w:rsidP="00043739">
      <w:pPr>
        <w:widowControl w:val="0"/>
        <w:autoSpaceDE w:val="0"/>
        <w:autoSpaceDN w:val="0"/>
        <w:adjustRightInd w:val="0"/>
        <w:ind w:left="720"/>
      </w:pPr>
      <w:r>
        <w:t>5) ZG2024/0089/CPE</w:t>
      </w:r>
    </w:p>
    <w:p w14:paraId="539FF86B" w14:textId="77777777" w:rsidR="00497446" w:rsidRDefault="00497446" w:rsidP="00043739">
      <w:pPr>
        <w:widowControl w:val="0"/>
        <w:autoSpaceDE w:val="0"/>
        <w:autoSpaceDN w:val="0"/>
        <w:adjustRightInd w:val="0"/>
        <w:ind w:left="720"/>
      </w:pPr>
      <w:r>
        <w:t>PROPOSAL: Lawful development certificate for existing residential use for the full extent of the property's garden</w:t>
      </w:r>
    </w:p>
    <w:p w14:paraId="5393F247" w14:textId="2245321B" w:rsidR="00E156F3" w:rsidRPr="00805D9C" w:rsidRDefault="00497446" w:rsidP="00043739">
      <w:pPr>
        <w:widowControl w:val="0"/>
        <w:autoSpaceDE w:val="0"/>
        <w:autoSpaceDN w:val="0"/>
        <w:adjustRightInd w:val="0"/>
        <w:ind w:left="720"/>
        <w:rPr>
          <w:rFonts w:ascii="Arial" w:hAnsi="Arial" w:cs="Arial"/>
          <w:b/>
          <w:bCs/>
          <w:lang w:val="en"/>
        </w:rPr>
      </w:pPr>
      <w:r>
        <w:t>LOCATION: 7 Southfield Grange, Appleton Roebuck, North Yorkshire</w:t>
      </w:r>
    </w:p>
    <w:p w14:paraId="1F0F59FB" w14:textId="5A98DC84" w:rsidR="00AF162C" w:rsidRDefault="00BF67B8" w:rsidP="001B743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892C43">
        <w:rPr>
          <w:rFonts w:ascii="Arial" w:hAnsi="Arial" w:cs="Arial"/>
          <w:b/>
          <w:bCs/>
          <w:lang w:val="en"/>
        </w:rPr>
        <w:t>8</w:t>
      </w:r>
      <w:r w:rsidR="00330833" w:rsidRPr="00165C1A">
        <w:rPr>
          <w:rFonts w:ascii="Arial" w:hAnsi="Arial" w:cs="Arial"/>
          <w:b/>
          <w:bCs/>
          <w:lang w:val="en"/>
        </w:rPr>
        <w:tab/>
      </w:r>
      <w:r w:rsidR="00A767EC">
        <w:rPr>
          <w:rFonts w:ascii="Arial" w:hAnsi="Arial" w:cs="Arial"/>
          <w:b/>
          <w:bCs/>
          <w:lang w:val="en"/>
        </w:rPr>
        <w:t xml:space="preserve">To consider an update from Councilor Robertshaw </w:t>
      </w:r>
      <w:r w:rsidR="00E40151">
        <w:rPr>
          <w:rFonts w:ascii="Arial" w:hAnsi="Arial" w:cs="Arial"/>
          <w:b/>
          <w:bCs/>
          <w:lang w:val="en"/>
        </w:rPr>
        <w:t>regarding their attendance of the multiagency flood situation meeting in Bolton Percy</w:t>
      </w:r>
      <w:r w:rsidR="00352E09">
        <w:rPr>
          <w:rFonts w:ascii="Arial" w:hAnsi="Arial" w:cs="Arial"/>
          <w:b/>
          <w:bCs/>
          <w:lang w:val="en"/>
        </w:rPr>
        <w:t>,</w:t>
      </w:r>
      <w:r w:rsidR="006465D9">
        <w:rPr>
          <w:rFonts w:ascii="Arial" w:hAnsi="Arial" w:cs="Arial"/>
          <w:b/>
          <w:bCs/>
          <w:lang w:val="en"/>
        </w:rPr>
        <w:t xml:space="preserve"> </w:t>
      </w:r>
      <w:r w:rsidR="00096A86">
        <w:rPr>
          <w:rFonts w:ascii="Arial" w:hAnsi="Arial" w:cs="Arial"/>
          <w:b/>
          <w:bCs/>
          <w:lang w:val="en"/>
        </w:rPr>
        <w:t>in conjunction with</w:t>
      </w:r>
      <w:r w:rsidR="006465D9">
        <w:rPr>
          <w:rFonts w:ascii="Arial" w:hAnsi="Arial" w:cs="Arial"/>
          <w:b/>
          <w:bCs/>
          <w:lang w:val="en"/>
        </w:rPr>
        <w:t xml:space="preserve"> the </w:t>
      </w:r>
      <w:r w:rsidR="004550E0">
        <w:rPr>
          <w:rFonts w:ascii="Arial" w:hAnsi="Arial" w:cs="Arial"/>
          <w:b/>
          <w:bCs/>
          <w:lang w:val="en"/>
        </w:rPr>
        <w:t>C</w:t>
      </w:r>
      <w:r w:rsidR="00AF162C">
        <w:rPr>
          <w:rFonts w:ascii="Arial" w:hAnsi="Arial" w:cs="Arial"/>
          <w:b/>
          <w:bCs/>
          <w:lang w:val="en"/>
        </w:rPr>
        <w:t>ommunity Emergency Plan</w:t>
      </w:r>
      <w:r w:rsidR="004550E0">
        <w:rPr>
          <w:rFonts w:ascii="Arial" w:hAnsi="Arial" w:cs="Arial"/>
          <w:b/>
          <w:bCs/>
          <w:lang w:val="en"/>
        </w:rPr>
        <w:t xml:space="preserve"> for Acaster Selby.</w:t>
      </w:r>
    </w:p>
    <w:p w14:paraId="33DFB7A9" w14:textId="77777777" w:rsidR="006C6D74" w:rsidRDefault="006C6D74" w:rsidP="001B7433">
      <w:pPr>
        <w:pStyle w:val="ListParagraph"/>
        <w:widowControl w:val="0"/>
        <w:autoSpaceDE w:val="0"/>
        <w:autoSpaceDN w:val="0"/>
        <w:adjustRightInd w:val="0"/>
        <w:ind w:hanging="720"/>
        <w:rPr>
          <w:rFonts w:ascii="Arial" w:hAnsi="Arial" w:cs="Arial"/>
          <w:b/>
          <w:bCs/>
          <w:lang w:val="en"/>
        </w:rPr>
      </w:pPr>
    </w:p>
    <w:p w14:paraId="31AA8F5C" w14:textId="7BA6ECEA" w:rsidR="007026C1" w:rsidRDefault="00892C43" w:rsidP="007026C1">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sidR="006C6D74">
        <w:rPr>
          <w:rFonts w:ascii="Arial" w:hAnsi="Arial" w:cs="Arial"/>
          <w:b/>
          <w:bCs/>
          <w:lang w:val="en"/>
        </w:rPr>
        <w:tab/>
        <w:t>To consider correspondence from residents of Temple Lane regarding HGV’s passing through the village.</w:t>
      </w:r>
    </w:p>
    <w:p w14:paraId="50CC1E38" w14:textId="77777777" w:rsidR="007026C1" w:rsidRPr="007026C1" w:rsidRDefault="007026C1" w:rsidP="007026C1">
      <w:pPr>
        <w:pStyle w:val="ListParagraph"/>
        <w:widowControl w:val="0"/>
        <w:autoSpaceDE w:val="0"/>
        <w:autoSpaceDN w:val="0"/>
        <w:adjustRightInd w:val="0"/>
        <w:ind w:hanging="720"/>
        <w:rPr>
          <w:rFonts w:ascii="Arial" w:hAnsi="Arial" w:cs="Arial"/>
          <w:b/>
          <w:bCs/>
          <w:lang w:val="en"/>
        </w:rPr>
      </w:pPr>
    </w:p>
    <w:p w14:paraId="0D8AEC83" w14:textId="0245BA6C" w:rsidR="007026C1" w:rsidRDefault="007026C1" w:rsidP="001B743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892C43">
        <w:rPr>
          <w:rFonts w:ascii="Arial" w:hAnsi="Arial" w:cs="Arial"/>
          <w:b/>
          <w:bCs/>
          <w:lang w:val="en"/>
        </w:rPr>
        <w:t>0</w:t>
      </w:r>
      <w:r>
        <w:rPr>
          <w:rFonts w:ascii="Arial" w:hAnsi="Arial" w:cs="Arial"/>
          <w:b/>
          <w:bCs/>
          <w:lang w:val="en"/>
        </w:rPr>
        <w:tab/>
        <w:t xml:space="preserve">To consider correspondence from NYCC regarding </w:t>
      </w:r>
      <w:r w:rsidR="00695D5B">
        <w:rPr>
          <w:rFonts w:ascii="Arial" w:hAnsi="Arial" w:cs="Arial"/>
          <w:b/>
          <w:bCs/>
          <w:lang w:val="en"/>
        </w:rPr>
        <w:t>the urban highway grass cutting arrangements for 2024/25.</w:t>
      </w:r>
    </w:p>
    <w:p w14:paraId="342ABE43" w14:textId="482091D5" w:rsidR="00B73342" w:rsidRPr="00AF162C" w:rsidRDefault="006C6D74" w:rsidP="00AF162C">
      <w:pPr>
        <w:widowControl w:val="0"/>
        <w:autoSpaceDE w:val="0"/>
        <w:autoSpaceDN w:val="0"/>
        <w:adjustRightInd w:val="0"/>
        <w:rPr>
          <w:rFonts w:ascii="Arial" w:hAnsi="Arial" w:cs="Arial"/>
          <w:bCs/>
          <w:lang w:val="en"/>
        </w:rPr>
      </w:pPr>
      <w:r>
        <w:rPr>
          <w:rFonts w:ascii="Arial" w:hAnsi="Arial" w:cs="Arial"/>
          <w:b/>
          <w:bCs/>
          <w:lang w:val="en"/>
        </w:rPr>
        <w:t>1</w:t>
      </w:r>
      <w:r w:rsidR="00892C43">
        <w:rPr>
          <w:rFonts w:ascii="Arial" w:hAnsi="Arial" w:cs="Arial"/>
          <w:b/>
          <w:bCs/>
          <w:lang w:val="en"/>
        </w:rPr>
        <w:t>1</w:t>
      </w:r>
      <w:r w:rsidR="00AF162C">
        <w:rPr>
          <w:rFonts w:ascii="Arial" w:hAnsi="Arial" w:cs="Arial"/>
          <w:b/>
          <w:bCs/>
          <w:lang w:val="en"/>
        </w:rPr>
        <w:tab/>
      </w:r>
      <w:r w:rsidR="00330833" w:rsidRPr="00AF162C">
        <w:rPr>
          <w:rFonts w:ascii="Arial" w:hAnsi="Arial" w:cs="Arial"/>
          <w:b/>
          <w:bCs/>
          <w:lang w:val="en"/>
        </w:rPr>
        <w:t>To receive and consider update(s) on matters raised by parishioners at previous meetings.</w:t>
      </w:r>
    </w:p>
    <w:p w14:paraId="3B941980" w14:textId="7D074B10"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892C43">
        <w:rPr>
          <w:rFonts w:ascii="Arial" w:hAnsi="Arial" w:cs="Arial"/>
          <w:b/>
          <w:bCs/>
          <w:lang w:val="en"/>
        </w:rPr>
        <w:t>2</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3880F79E"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892C43">
        <w:rPr>
          <w:rFonts w:ascii="Arial" w:hAnsi="Arial" w:cs="Arial"/>
          <w:b/>
          <w:bCs/>
          <w:lang w:val="en"/>
        </w:rPr>
        <w:t>3</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3FAE9395" w:rsidR="002F04BA" w:rsidRDefault="002F04BA" w:rsidP="002F04BA">
      <w:pPr>
        <w:pStyle w:val="NoSpacing"/>
        <w:rPr>
          <w:rFonts w:ascii="Arial" w:hAnsi="Arial" w:cs="Arial"/>
          <w:b/>
          <w:bCs/>
          <w:lang w:val="en"/>
        </w:rPr>
      </w:pPr>
      <w:r>
        <w:rPr>
          <w:rFonts w:ascii="Arial" w:hAnsi="Arial" w:cs="Arial"/>
          <w:b/>
          <w:bCs/>
          <w:lang w:val="en"/>
        </w:rPr>
        <w:t>1</w:t>
      </w:r>
      <w:r w:rsidR="00892C43">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17411E65"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8522F9">
        <w:rPr>
          <w:rFonts w:ascii="Arial" w:hAnsi="Arial" w:cs="Arial"/>
          <w:b/>
          <w:bCs/>
          <w:lang w:val="en"/>
        </w:rPr>
        <w:t>6</w:t>
      </w:r>
      <w:r w:rsidR="008522F9" w:rsidRPr="008522F9">
        <w:rPr>
          <w:rFonts w:ascii="Arial" w:hAnsi="Arial" w:cs="Arial"/>
          <w:b/>
          <w:bCs/>
          <w:vertAlign w:val="superscript"/>
          <w:lang w:val="en"/>
        </w:rPr>
        <w:t>th</w:t>
      </w:r>
      <w:r w:rsidR="008522F9">
        <w:rPr>
          <w:rFonts w:ascii="Arial" w:hAnsi="Arial" w:cs="Arial"/>
          <w:b/>
          <w:bCs/>
          <w:lang w:val="en"/>
        </w:rPr>
        <w:t xml:space="preserve"> March</w:t>
      </w:r>
      <w:r w:rsidR="0091394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43739"/>
    <w:rsid w:val="000654A1"/>
    <w:rsid w:val="00096A86"/>
    <w:rsid w:val="000B02E7"/>
    <w:rsid w:val="000D1668"/>
    <w:rsid w:val="000D5D54"/>
    <w:rsid w:val="000D73E6"/>
    <w:rsid w:val="000E097A"/>
    <w:rsid w:val="000F6DF0"/>
    <w:rsid w:val="00110466"/>
    <w:rsid w:val="001B316A"/>
    <w:rsid w:val="001B7433"/>
    <w:rsid w:val="001C01E6"/>
    <w:rsid w:val="001C1AE4"/>
    <w:rsid w:val="00206B52"/>
    <w:rsid w:val="002340A0"/>
    <w:rsid w:val="00261439"/>
    <w:rsid w:val="002770F3"/>
    <w:rsid w:val="00281815"/>
    <w:rsid w:val="002906E3"/>
    <w:rsid w:val="002973C2"/>
    <w:rsid w:val="002B1073"/>
    <w:rsid w:val="002D3831"/>
    <w:rsid w:val="002D4838"/>
    <w:rsid w:val="002F04BA"/>
    <w:rsid w:val="00330833"/>
    <w:rsid w:val="0033571F"/>
    <w:rsid w:val="00346A1E"/>
    <w:rsid w:val="00352E09"/>
    <w:rsid w:val="00366F76"/>
    <w:rsid w:val="00375A99"/>
    <w:rsid w:val="00375C09"/>
    <w:rsid w:val="00382692"/>
    <w:rsid w:val="0039335C"/>
    <w:rsid w:val="003A4BF3"/>
    <w:rsid w:val="003D32CE"/>
    <w:rsid w:val="003D6A18"/>
    <w:rsid w:val="003D7AFA"/>
    <w:rsid w:val="003E1111"/>
    <w:rsid w:val="003F518D"/>
    <w:rsid w:val="0041091F"/>
    <w:rsid w:val="004550E0"/>
    <w:rsid w:val="00463D1D"/>
    <w:rsid w:val="00485D65"/>
    <w:rsid w:val="00497446"/>
    <w:rsid w:val="004B1690"/>
    <w:rsid w:val="004C319A"/>
    <w:rsid w:val="00512C36"/>
    <w:rsid w:val="0053582A"/>
    <w:rsid w:val="00593F77"/>
    <w:rsid w:val="005A4637"/>
    <w:rsid w:val="005A67A1"/>
    <w:rsid w:val="005A68F7"/>
    <w:rsid w:val="005B59CE"/>
    <w:rsid w:val="005D4352"/>
    <w:rsid w:val="00604915"/>
    <w:rsid w:val="00604FCB"/>
    <w:rsid w:val="00607D7C"/>
    <w:rsid w:val="006208E0"/>
    <w:rsid w:val="00625757"/>
    <w:rsid w:val="006465D9"/>
    <w:rsid w:val="00695D5B"/>
    <w:rsid w:val="006A26A4"/>
    <w:rsid w:val="006A7DC8"/>
    <w:rsid w:val="006B1EC1"/>
    <w:rsid w:val="006C6D74"/>
    <w:rsid w:val="006E0243"/>
    <w:rsid w:val="006E3300"/>
    <w:rsid w:val="006E479D"/>
    <w:rsid w:val="006F13B1"/>
    <w:rsid w:val="007026C1"/>
    <w:rsid w:val="007530C7"/>
    <w:rsid w:val="00783E94"/>
    <w:rsid w:val="00786610"/>
    <w:rsid w:val="007E73CF"/>
    <w:rsid w:val="00805D9C"/>
    <w:rsid w:val="00821DC0"/>
    <w:rsid w:val="008362EC"/>
    <w:rsid w:val="008522F9"/>
    <w:rsid w:val="00876033"/>
    <w:rsid w:val="00892C43"/>
    <w:rsid w:val="008A0318"/>
    <w:rsid w:val="008E1743"/>
    <w:rsid w:val="008F2786"/>
    <w:rsid w:val="00913948"/>
    <w:rsid w:val="009262D6"/>
    <w:rsid w:val="009402D8"/>
    <w:rsid w:val="00950FBE"/>
    <w:rsid w:val="00960687"/>
    <w:rsid w:val="009F3496"/>
    <w:rsid w:val="00A43FE1"/>
    <w:rsid w:val="00A767EC"/>
    <w:rsid w:val="00AD0624"/>
    <w:rsid w:val="00AE1AD9"/>
    <w:rsid w:val="00AF162C"/>
    <w:rsid w:val="00AF7AC6"/>
    <w:rsid w:val="00B03734"/>
    <w:rsid w:val="00B03DA2"/>
    <w:rsid w:val="00B10E83"/>
    <w:rsid w:val="00B1143C"/>
    <w:rsid w:val="00B13C08"/>
    <w:rsid w:val="00B21E03"/>
    <w:rsid w:val="00B2211C"/>
    <w:rsid w:val="00B421F0"/>
    <w:rsid w:val="00B44C5F"/>
    <w:rsid w:val="00B504E4"/>
    <w:rsid w:val="00B73342"/>
    <w:rsid w:val="00B73478"/>
    <w:rsid w:val="00B7791F"/>
    <w:rsid w:val="00B82503"/>
    <w:rsid w:val="00BA7F6E"/>
    <w:rsid w:val="00BB5FA2"/>
    <w:rsid w:val="00BC2817"/>
    <w:rsid w:val="00BF67B8"/>
    <w:rsid w:val="00BF796D"/>
    <w:rsid w:val="00BF7E5E"/>
    <w:rsid w:val="00C10514"/>
    <w:rsid w:val="00C302BD"/>
    <w:rsid w:val="00C30A11"/>
    <w:rsid w:val="00C435BC"/>
    <w:rsid w:val="00C93837"/>
    <w:rsid w:val="00C93D34"/>
    <w:rsid w:val="00CC0AB7"/>
    <w:rsid w:val="00CD7A06"/>
    <w:rsid w:val="00CE054A"/>
    <w:rsid w:val="00CE0B32"/>
    <w:rsid w:val="00CE1E3C"/>
    <w:rsid w:val="00CE620D"/>
    <w:rsid w:val="00D017B2"/>
    <w:rsid w:val="00D06237"/>
    <w:rsid w:val="00D1584E"/>
    <w:rsid w:val="00D20210"/>
    <w:rsid w:val="00D66A1B"/>
    <w:rsid w:val="00D74F16"/>
    <w:rsid w:val="00D93F7F"/>
    <w:rsid w:val="00DD6294"/>
    <w:rsid w:val="00DE2D15"/>
    <w:rsid w:val="00E11B6E"/>
    <w:rsid w:val="00E156F3"/>
    <w:rsid w:val="00E23AF7"/>
    <w:rsid w:val="00E262A7"/>
    <w:rsid w:val="00E40151"/>
    <w:rsid w:val="00E54865"/>
    <w:rsid w:val="00E63C69"/>
    <w:rsid w:val="00E7217C"/>
    <w:rsid w:val="00EB7C8C"/>
    <w:rsid w:val="00ED670A"/>
    <w:rsid w:val="00EE7684"/>
    <w:rsid w:val="00EF4E28"/>
    <w:rsid w:val="00F05543"/>
    <w:rsid w:val="00F159D1"/>
    <w:rsid w:val="00F2715A"/>
    <w:rsid w:val="00F44D6D"/>
    <w:rsid w:val="00F44DB3"/>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33</cp:revision>
  <cp:lastPrinted>2023-10-27T09:26:00Z</cp:lastPrinted>
  <dcterms:created xsi:type="dcterms:W3CDTF">2024-02-02T08:20:00Z</dcterms:created>
  <dcterms:modified xsi:type="dcterms:W3CDTF">2024-02-02T12:51:00Z</dcterms:modified>
</cp:coreProperties>
</file>