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052072"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Parish Council meeting held in the Parish Rooms at 7-30p.m. on Wednesday </w:t>
      </w:r>
      <w:r w:rsidR="00D62627">
        <w:rPr>
          <w:rFonts w:ascii="Arial" w:hAnsi="Arial" w:cs="Arial"/>
          <w:b/>
          <w:bCs/>
        </w:rPr>
        <w:t>6</w:t>
      </w:r>
      <w:r w:rsidR="00D62627" w:rsidRPr="00D62627">
        <w:rPr>
          <w:rFonts w:ascii="Arial" w:hAnsi="Arial" w:cs="Arial"/>
          <w:b/>
          <w:bCs/>
          <w:vertAlign w:val="superscript"/>
        </w:rPr>
        <w:t>th</w:t>
      </w:r>
      <w:r w:rsidR="00D62627">
        <w:rPr>
          <w:rFonts w:ascii="Arial" w:hAnsi="Arial" w:cs="Arial"/>
          <w:b/>
          <w:bCs/>
        </w:rPr>
        <w:t xml:space="preserve"> April</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Cllr. John Robertshaw</w:t>
      </w:r>
      <w:r w:rsidR="00474176">
        <w:rPr>
          <w:rFonts w:ascii="Arial" w:hAnsi="Arial" w:cs="Arial"/>
        </w:rPr>
        <w:t>;</w:t>
      </w:r>
      <w:r w:rsidR="00474176" w:rsidRPr="005E192C">
        <w:rPr>
          <w:rFonts w:ascii="Arial" w:hAnsi="Arial" w:cs="Arial"/>
        </w:rPr>
        <w:t xml:space="preserve"> </w:t>
      </w:r>
      <w:r w:rsidR="00474176">
        <w:rPr>
          <w:rFonts w:ascii="Arial" w:hAnsi="Arial" w:cs="Arial"/>
        </w:rPr>
        <w:t>Cllr. Ben Sykes</w:t>
      </w:r>
      <w:r w:rsidR="000E50B8">
        <w:rPr>
          <w:rFonts w:ascii="Arial" w:hAnsi="Arial" w:cs="Arial"/>
        </w:rPr>
        <w:t>;</w:t>
      </w:r>
      <w:r w:rsidR="00D62627">
        <w:rPr>
          <w:rFonts w:ascii="Arial" w:hAnsi="Arial" w:cs="Arial"/>
        </w:rPr>
        <w:t xml:space="preserve"> Cllr. Amy Byrne</w:t>
      </w:r>
      <w:r w:rsidR="00B869F4">
        <w:rPr>
          <w:rFonts w:ascii="Arial" w:hAnsi="Arial" w:cs="Arial"/>
        </w:rPr>
        <w:t>;</w:t>
      </w:r>
      <w:r w:rsidR="00241BE7">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5C2CCF">
        <w:rPr>
          <w:rFonts w:ascii="Arial" w:hAnsi="Arial" w:cs="Arial"/>
        </w:rPr>
        <w:t>1</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5C2CCF">
        <w:rPr>
          <w:rFonts w:ascii="Arial" w:hAnsi="Arial" w:cs="Arial"/>
        </w:rPr>
        <w:t xml:space="preserve"> </w:t>
      </w:r>
      <w:r w:rsidR="00D62627" w:rsidRPr="00E014C1">
        <w:rPr>
          <w:rFonts w:ascii="Arial" w:hAnsi="Arial" w:cs="Arial"/>
        </w:rPr>
        <w:t>Cllr. Trevor Phillips</w:t>
      </w:r>
      <w:r w:rsidR="00D62627">
        <w:rPr>
          <w:rFonts w:ascii="Arial" w:hAnsi="Arial" w:cs="Arial"/>
        </w:rPr>
        <w:t>;</w:t>
      </w:r>
      <w:r w:rsidR="00D62627" w:rsidRPr="005E192C">
        <w:rPr>
          <w:rFonts w:ascii="Arial" w:hAnsi="Arial" w:cs="Arial"/>
        </w:rPr>
        <w:t xml:space="preserve"> </w:t>
      </w:r>
      <w:r w:rsidR="00D62627">
        <w:rPr>
          <w:rFonts w:ascii="Arial" w:hAnsi="Arial" w:cs="Arial"/>
        </w:rPr>
        <w:t>Cllr. Shaun Milner</w:t>
      </w:r>
      <w:r w:rsidR="008D5762">
        <w:rPr>
          <w:rFonts w:ascii="Arial" w:hAnsi="Arial" w:cs="Arial"/>
        </w:rPr>
        <w:t xml:space="preserv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D62627">
        <w:rPr>
          <w:rFonts w:ascii="Arial" w:hAnsi="Arial" w:cs="Arial"/>
          <w:b/>
          <w:bCs/>
        </w:rPr>
        <w:t>2</w:t>
      </w:r>
      <w:r w:rsidR="00D62627" w:rsidRPr="00241BE7">
        <w:rPr>
          <w:rFonts w:ascii="Arial" w:hAnsi="Arial" w:cs="Arial"/>
          <w:b/>
          <w:bCs/>
          <w:vertAlign w:val="superscript"/>
        </w:rPr>
        <w:t>nd</w:t>
      </w:r>
      <w:r w:rsidR="00D62627">
        <w:rPr>
          <w:rFonts w:ascii="Arial" w:hAnsi="Arial" w:cs="Arial"/>
          <w:b/>
          <w:bCs/>
        </w:rPr>
        <w:t xml:space="preserve"> March</w:t>
      </w:r>
      <w:r w:rsidR="00D62627" w:rsidRPr="00C07E7D">
        <w:rPr>
          <w:rFonts w:ascii="Arial" w:hAnsi="Arial" w:cs="Arial"/>
          <w:b/>
          <w:bCs/>
        </w:rPr>
        <w:t xml:space="preserve"> </w:t>
      </w:r>
      <w:r w:rsidRPr="00622DB9">
        <w:rPr>
          <w:rFonts w:ascii="Arial" w:hAnsi="Arial" w:cs="Arial"/>
          <w:b/>
          <w:bCs/>
          <w:lang w:val="en"/>
        </w:rPr>
        <w:t>202</w:t>
      </w:r>
      <w:r w:rsidR="00241BE7">
        <w:rPr>
          <w:rFonts w:ascii="Arial" w:hAnsi="Arial" w:cs="Arial"/>
          <w:b/>
          <w:bCs/>
          <w:lang w:val="en"/>
        </w:rPr>
        <w:t>2</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514FC8" w:rsidRDefault="00514FC8" w:rsidP="00474176">
      <w:pPr>
        <w:widowControl w:val="0"/>
        <w:autoSpaceDE w:val="0"/>
        <w:autoSpaceDN w:val="0"/>
        <w:adjustRightInd w:val="0"/>
        <w:ind w:left="720" w:hanging="720"/>
        <w:rPr>
          <w:rFonts w:ascii="Arial" w:hAnsi="Arial" w:cs="Arial"/>
          <w:b/>
          <w:bCs/>
          <w:lang w:val="en"/>
        </w:rPr>
      </w:pPr>
    </w:p>
    <w:p w:rsidR="00D62627" w:rsidRPr="00AC032D" w:rsidRDefault="00D62627" w:rsidP="00D62627">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rsidR="00D62627" w:rsidRPr="00622DB9" w:rsidRDefault="00D62627" w:rsidP="00D62627">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D62627" w:rsidRDefault="00D62627" w:rsidP="00D6262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travel expenses to Selby 41 miles @ 45p/mile £18.45.</w:t>
      </w:r>
    </w:p>
    <w:p w:rsidR="00D62627" w:rsidRDefault="00D62627" w:rsidP="00D6262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YLCA membership £313.00.</w:t>
      </w:r>
    </w:p>
    <w:p w:rsidR="00D62627" w:rsidRDefault="00D62627" w:rsidP="00D6262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Dan Wright Electrical Repairs to safety lighting and Inspection £630.00.</w:t>
      </w:r>
    </w:p>
    <w:p w:rsidR="00D62627" w:rsidRDefault="00D62627" w:rsidP="00D6262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cleaning March £280.00.</w:t>
      </w:r>
    </w:p>
    <w:p w:rsidR="00D62627" w:rsidRDefault="00D62627" w:rsidP="00D62627">
      <w:pPr>
        <w:widowControl w:val="0"/>
        <w:autoSpaceDE w:val="0"/>
        <w:autoSpaceDN w:val="0"/>
        <w:adjustRightInd w:val="0"/>
        <w:ind w:left="720"/>
        <w:rPr>
          <w:rFonts w:ascii="Arial" w:hAnsi="Arial" w:cs="Arial"/>
          <w:b/>
          <w:bCs/>
          <w:lang w:val="en"/>
        </w:rPr>
      </w:pPr>
      <w:r>
        <w:rPr>
          <w:rFonts w:ascii="Arial" w:hAnsi="Arial" w:cs="Arial"/>
          <w:bCs/>
          <w:lang w:val="en"/>
        </w:rPr>
        <w:t>The above payments were approved.</w:t>
      </w:r>
    </w:p>
    <w:p w:rsidR="00D62627" w:rsidRDefault="00D62627" w:rsidP="00D62627">
      <w:pPr>
        <w:widowControl w:val="0"/>
        <w:autoSpaceDE w:val="0"/>
        <w:autoSpaceDN w:val="0"/>
        <w:adjustRightInd w:val="0"/>
        <w:ind w:left="720"/>
        <w:rPr>
          <w:rFonts w:ascii="Arial" w:hAnsi="Arial" w:cs="Arial"/>
          <w:b/>
          <w:bCs/>
          <w:lang w:val="en"/>
        </w:rPr>
      </w:pPr>
      <w:r>
        <w:rPr>
          <w:rFonts w:ascii="Arial" w:hAnsi="Arial" w:cs="Arial"/>
          <w:b/>
          <w:bCs/>
          <w:lang w:val="en"/>
        </w:rPr>
        <w:t>2) To note the 2021/22 pay agreement rise is 1.75%.</w:t>
      </w:r>
    </w:p>
    <w:p w:rsidR="00D62627" w:rsidRDefault="00D62627" w:rsidP="00D62627">
      <w:pPr>
        <w:widowControl w:val="0"/>
        <w:autoSpaceDE w:val="0"/>
        <w:autoSpaceDN w:val="0"/>
        <w:adjustRightInd w:val="0"/>
        <w:ind w:left="720"/>
        <w:rPr>
          <w:rFonts w:ascii="Arial" w:hAnsi="Arial" w:cs="Arial"/>
          <w:b/>
          <w:bCs/>
          <w:lang w:val="en"/>
        </w:rPr>
      </w:pPr>
      <w:r>
        <w:rPr>
          <w:rFonts w:ascii="Arial" w:hAnsi="Arial" w:cs="Arial"/>
        </w:rPr>
        <w:t>The decision was noted.</w:t>
      </w:r>
    </w:p>
    <w:p w:rsidR="00BE33FF" w:rsidRDefault="00D62627" w:rsidP="00D62627">
      <w:pPr>
        <w:widowControl w:val="0"/>
        <w:autoSpaceDE w:val="0"/>
        <w:autoSpaceDN w:val="0"/>
        <w:adjustRightInd w:val="0"/>
        <w:ind w:left="720"/>
        <w:rPr>
          <w:rFonts w:ascii="Arial" w:hAnsi="Arial" w:cs="Arial"/>
          <w:b/>
          <w:bCs/>
          <w:lang w:val="en"/>
        </w:rPr>
      </w:pPr>
      <w:r>
        <w:rPr>
          <w:rFonts w:ascii="Arial" w:hAnsi="Arial" w:cs="Arial"/>
          <w:b/>
          <w:bCs/>
          <w:lang w:val="en"/>
        </w:rPr>
        <w:t>3) To consider amending the Financial Regulations provision for obtaining 3 estimates.</w:t>
      </w:r>
    </w:p>
    <w:p w:rsidR="00BE33FF" w:rsidRDefault="00BE33FF" w:rsidP="008106A1">
      <w:pPr>
        <w:widowControl w:val="0"/>
        <w:autoSpaceDE w:val="0"/>
        <w:autoSpaceDN w:val="0"/>
        <w:adjustRightInd w:val="0"/>
        <w:ind w:left="720"/>
        <w:rPr>
          <w:rFonts w:ascii="Arial" w:hAnsi="Arial" w:cs="Arial"/>
          <w:b/>
          <w:bCs/>
          <w:lang w:val="en"/>
        </w:rPr>
      </w:pPr>
      <w:r>
        <w:rPr>
          <w:rFonts w:ascii="Arial" w:hAnsi="Arial" w:cs="Arial"/>
          <w:bCs/>
          <w:lang w:val="en"/>
        </w:rPr>
        <w:t xml:space="preserve">The Clerk reported that it was an increasing problem with many Parish Councils to obtain 3 estimates for relatively minor works. Contractors who are unsuccessful become reluctant to spend time quoting, and providing the price is reasonable local and or trusted people are a good choice. He reported that </w:t>
      </w:r>
      <w:r>
        <w:rPr>
          <w:rFonts w:ascii="Arial" w:hAnsi="Arial" w:cs="Arial"/>
          <w:bCs/>
          <w:lang w:val="en"/>
        </w:rPr>
        <w:lastRenderedPageBreak/>
        <w:t>the Financial Regulations and the Standing Orders</w:t>
      </w:r>
      <w:r w:rsidR="00D62627" w:rsidRPr="00F64A26">
        <w:rPr>
          <w:rFonts w:ascii="Arial" w:hAnsi="Arial" w:cs="Arial"/>
          <w:bCs/>
          <w:lang w:val="en"/>
        </w:rPr>
        <w:t xml:space="preserve"> </w:t>
      </w:r>
      <w:r>
        <w:rPr>
          <w:rFonts w:ascii="Arial" w:hAnsi="Arial" w:cs="Arial"/>
          <w:bCs/>
          <w:lang w:val="en"/>
        </w:rPr>
        <w:t>were both due for a complete overall, therefor recommended that the requirement to obtain 3 estimates was suspended for items 18 and 19</w:t>
      </w:r>
      <w:r w:rsidR="008106A1">
        <w:rPr>
          <w:rFonts w:ascii="Arial" w:hAnsi="Arial" w:cs="Arial"/>
          <w:bCs/>
          <w:lang w:val="en"/>
        </w:rPr>
        <w:t>, and it was resolved so to do.</w:t>
      </w:r>
    </w:p>
    <w:p w:rsidR="00BE33FF" w:rsidRDefault="00BE33FF" w:rsidP="00BE33FF">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rsidR="00BE33FF" w:rsidRDefault="00BE33FF" w:rsidP="00BE33FF">
      <w:pPr>
        <w:widowControl w:val="0"/>
        <w:autoSpaceDE w:val="0"/>
        <w:autoSpaceDN w:val="0"/>
        <w:adjustRightInd w:val="0"/>
        <w:ind w:left="720"/>
        <w:rPr>
          <w:rFonts w:ascii="Arial" w:hAnsi="Arial" w:cs="Arial"/>
          <w:bCs/>
          <w:lang w:val="en"/>
        </w:rPr>
      </w:pPr>
      <w:r>
        <w:rPr>
          <w:rFonts w:ascii="Arial" w:hAnsi="Arial" w:cs="Arial"/>
          <w:bCs/>
          <w:lang w:val="en"/>
        </w:rPr>
        <w:t xml:space="preserve">a) 2020/1311/FUL. </w:t>
      </w:r>
      <w:proofErr w:type="gramStart"/>
      <w:r>
        <w:rPr>
          <w:rFonts w:ascii="Arial" w:hAnsi="Arial" w:cs="Arial"/>
          <w:bCs/>
          <w:lang w:val="en"/>
        </w:rPr>
        <w:t>Demolition of toilet block and replacement with dwelling, Roebuck Barracks AR. -Withdrawn.</w:t>
      </w:r>
      <w:proofErr w:type="gramEnd"/>
    </w:p>
    <w:p w:rsidR="00BE33FF" w:rsidRPr="007B6D77" w:rsidRDefault="00BE33FF" w:rsidP="00BE33FF">
      <w:pPr>
        <w:widowControl w:val="0"/>
        <w:autoSpaceDE w:val="0"/>
        <w:autoSpaceDN w:val="0"/>
        <w:adjustRightInd w:val="0"/>
        <w:ind w:left="720"/>
        <w:rPr>
          <w:rFonts w:ascii="Arial" w:hAnsi="Arial" w:cs="Arial"/>
          <w:bCs/>
          <w:lang w:val="en"/>
        </w:rPr>
      </w:pPr>
      <w:r>
        <w:rPr>
          <w:rFonts w:ascii="Arial" w:hAnsi="Arial" w:cs="Arial"/>
          <w:bCs/>
          <w:lang w:val="en"/>
        </w:rPr>
        <w:t xml:space="preserve">b) 2022/0065/MAN2. </w:t>
      </w:r>
      <w:proofErr w:type="gramStart"/>
      <w:r>
        <w:rPr>
          <w:rFonts w:ascii="Arial" w:hAnsi="Arial" w:cs="Arial"/>
          <w:bCs/>
          <w:lang w:val="en"/>
        </w:rPr>
        <w:t>Non material amendments to works at Nun Appleton Hall.</w:t>
      </w:r>
      <w:proofErr w:type="gramEnd"/>
      <w:r>
        <w:rPr>
          <w:rFonts w:ascii="Arial" w:hAnsi="Arial" w:cs="Arial"/>
          <w:bCs/>
          <w:lang w:val="en"/>
        </w:rPr>
        <w:t xml:space="preserve"> - Refused.</w:t>
      </w:r>
    </w:p>
    <w:p w:rsidR="008106A1" w:rsidRPr="008106A1" w:rsidRDefault="008106A1" w:rsidP="00BE33FF">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rPr>
        <w:t>The decisions were noted.</w:t>
      </w:r>
    </w:p>
    <w:p w:rsidR="00BE33FF" w:rsidRPr="00ED2C31" w:rsidRDefault="00BE33FF" w:rsidP="00BE33FF">
      <w:pPr>
        <w:widowControl w:val="0"/>
        <w:autoSpaceDE w:val="0"/>
        <w:autoSpaceDN w:val="0"/>
        <w:adjustRightInd w:val="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BE33FF" w:rsidRDefault="00BE33FF" w:rsidP="00BE33FF">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a) 2022/0106/FUL. Replacement Bungalow at Roebuck Barracks</w:t>
      </w:r>
      <w:r w:rsidRPr="00F64A26">
        <w:rPr>
          <w:rFonts w:ascii="Arial" w:hAnsi="Arial" w:cs="Arial"/>
          <w:bCs/>
          <w:lang w:val="en"/>
        </w:rPr>
        <w:t>.</w:t>
      </w:r>
    </w:p>
    <w:p w:rsidR="008106A1" w:rsidRDefault="008106A1" w:rsidP="00BE33FF">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It was noted that a lawful development application for this bungalow had previously been granted, and acknowledged that the existing bungalow had been occupied. Consequently it was felt that a replacement building was acceptable. However the replacement seems to be considerably larger than the existing, which is contrary to the provisions relating to replacement buildings in the Green Belt. It was difficult to </w:t>
      </w:r>
      <w:r w:rsidR="00773C54">
        <w:rPr>
          <w:rFonts w:ascii="Arial" w:hAnsi="Arial" w:cs="Arial"/>
          <w:bCs/>
          <w:lang w:val="en"/>
        </w:rPr>
        <w:t xml:space="preserve">ascertain the exact measurements from the plans. It was resolved to agree in principle to a replacement building, but to object to the application if the size exceeded the original. </w:t>
      </w:r>
    </w:p>
    <w:p w:rsidR="00BE33FF" w:rsidRDefault="00BE33FF" w:rsidP="00BE33FF">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b) 2022/0180/S73. </w:t>
      </w:r>
      <w:proofErr w:type="gramStart"/>
      <w:r>
        <w:rPr>
          <w:rFonts w:ascii="Arial" w:hAnsi="Arial" w:cs="Arial"/>
          <w:bCs/>
          <w:lang w:val="en"/>
        </w:rPr>
        <w:t>Reintroduction of cupola etc.</w:t>
      </w:r>
      <w:proofErr w:type="gramEnd"/>
      <w:r>
        <w:rPr>
          <w:rFonts w:ascii="Arial" w:hAnsi="Arial" w:cs="Arial"/>
          <w:bCs/>
          <w:lang w:val="en"/>
        </w:rPr>
        <w:t xml:space="preserve"> </w:t>
      </w:r>
      <w:proofErr w:type="gramStart"/>
      <w:r>
        <w:rPr>
          <w:rFonts w:ascii="Arial" w:hAnsi="Arial" w:cs="Arial"/>
          <w:bCs/>
          <w:lang w:val="en"/>
        </w:rPr>
        <w:t>Nun Appleton Hall.</w:t>
      </w:r>
      <w:proofErr w:type="gramEnd"/>
    </w:p>
    <w:p w:rsidR="00773C54" w:rsidRDefault="00773C54" w:rsidP="00BE33FF">
      <w:pPr>
        <w:widowControl w:val="0"/>
        <w:autoSpaceDE w:val="0"/>
        <w:autoSpaceDN w:val="0"/>
        <w:adjustRightInd w:val="0"/>
        <w:ind w:left="720" w:hanging="720"/>
        <w:rPr>
          <w:rFonts w:ascii="Arial" w:hAnsi="Arial" w:cs="Arial"/>
          <w:b/>
          <w:bCs/>
          <w:lang w:val="en"/>
        </w:rPr>
      </w:pPr>
      <w:r>
        <w:rPr>
          <w:rFonts w:ascii="Arial" w:hAnsi="Arial" w:cs="Arial"/>
          <w:bCs/>
          <w:lang w:val="en"/>
        </w:rPr>
        <w:tab/>
        <w:t>It was felt that the applicants had provided extensive research over the years in relation to this development and the Parish Council had always supported the applications to bring back the building into use. It was resolved to support the application.</w:t>
      </w:r>
    </w:p>
    <w:p w:rsidR="008106A1" w:rsidRPr="008106A1" w:rsidRDefault="008106A1" w:rsidP="00BE33FF">
      <w:pPr>
        <w:widowControl w:val="0"/>
        <w:autoSpaceDE w:val="0"/>
        <w:autoSpaceDN w:val="0"/>
        <w:adjustRightInd w:val="0"/>
        <w:ind w:left="720" w:hanging="720"/>
        <w:rPr>
          <w:rFonts w:ascii="Arial" w:hAnsi="Arial" w:cs="Arial"/>
          <w:bCs/>
          <w:lang w:val="en"/>
        </w:rPr>
      </w:pPr>
      <w:r>
        <w:rPr>
          <w:rFonts w:ascii="Arial" w:hAnsi="Arial" w:cs="Arial"/>
          <w:bCs/>
          <w:lang w:val="en"/>
        </w:rPr>
        <w:tab/>
      </w:r>
    </w:p>
    <w:p w:rsidR="00BE33FF" w:rsidRDefault="00BE33FF" w:rsidP="00BE33FF">
      <w:pPr>
        <w:widowControl w:val="0"/>
        <w:autoSpaceDE w:val="0"/>
        <w:autoSpaceDN w:val="0"/>
        <w:adjustRightInd w:val="0"/>
        <w:ind w:left="720" w:hanging="720"/>
        <w:rPr>
          <w:rFonts w:ascii="Arial" w:hAnsi="Arial" w:cs="Arial"/>
          <w:b/>
          <w:bCs/>
          <w:lang w:val="en"/>
        </w:rPr>
      </w:pPr>
      <w:r w:rsidRPr="00165C1A">
        <w:rPr>
          <w:rFonts w:ascii="Arial" w:hAnsi="Arial" w:cs="Arial"/>
          <w:b/>
          <w:bCs/>
          <w:lang w:val="en"/>
        </w:rPr>
        <w:t>08</w:t>
      </w:r>
      <w:r w:rsidRPr="00165C1A">
        <w:rPr>
          <w:rFonts w:ascii="Arial" w:hAnsi="Arial" w:cs="Arial"/>
          <w:b/>
          <w:bCs/>
          <w:lang w:val="en"/>
        </w:rPr>
        <w:tab/>
        <w:t xml:space="preserve">To </w:t>
      </w:r>
      <w:r>
        <w:rPr>
          <w:rFonts w:ascii="Arial" w:hAnsi="Arial" w:cs="Arial"/>
          <w:b/>
          <w:bCs/>
          <w:lang w:val="en"/>
        </w:rPr>
        <w:t>note that the opening of the proposed youth club has been delayed.</w:t>
      </w:r>
      <w:r w:rsidRPr="00165C1A">
        <w:rPr>
          <w:rFonts w:ascii="Arial" w:hAnsi="Arial" w:cs="Arial"/>
          <w:b/>
          <w:bCs/>
          <w:lang w:val="en"/>
        </w:rPr>
        <w:t xml:space="preserve"> </w:t>
      </w:r>
      <w:proofErr w:type="gramStart"/>
      <w:r w:rsidRPr="00165C1A">
        <w:rPr>
          <w:rFonts w:ascii="Arial" w:hAnsi="Arial" w:cs="Arial"/>
          <w:b/>
          <w:bCs/>
          <w:lang w:val="en"/>
        </w:rPr>
        <w:t>Clerk.</w:t>
      </w:r>
      <w:proofErr w:type="gramEnd"/>
    </w:p>
    <w:p w:rsidR="002F7958" w:rsidRPr="002F7958" w:rsidRDefault="002F7958" w:rsidP="00BE33FF">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Chairman of the Preschool group and colleague explained the delays had been due to Covid</w:t>
      </w:r>
      <w:r w:rsidR="00372A6A">
        <w:rPr>
          <w:rFonts w:ascii="Arial" w:hAnsi="Arial" w:cs="Arial"/>
          <w:bCs/>
          <w:lang w:val="en"/>
        </w:rPr>
        <w:t xml:space="preserve"> in two key people,</w:t>
      </w:r>
      <w:r>
        <w:rPr>
          <w:rFonts w:ascii="Arial" w:hAnsi="Arial" w:cs="Arial"/>
          <w:bCs/>
          <w:lang w:val="en"/>
        </w:rPr>
        <w:t xml:space="preserve"> and other </w:t>
      </w:r>
      <w:r w:rsidR="00372A6A">
        <w:rPr>
          <w:rFonts w:ascii="Arial" w:hAnsi="Arial" w:cs="Arial"/>
          <w:bCs/>
          <w:lang w:val="en"/>
        </w:rPr>
        <w:t xml:space="preserve">minor </w:t>
      </w:r>
      <w:r>
        <w:rPr>
          <w:rFonts w:ascii="Arial" w:hAnsi="Arial" w:cs="Arial"/>
          <w:bCs/>
          <w:lang w:val="en"/>
        </w:rPr>
        <w:t>problems</w:t>
      </w:r>
      <w:r w:rsidR="00372A6A">
        <w:rPr>
          <w:rFonts w:ascii="Arial" w:hAnsi="Arial" w:cs="Arial"/>
          <w:bCs/>
          <w:lang w:val="en"/>
        </w:rPr>
        <w:t>. A</w:t>
      </w:r>
      <w:r>
        <w:rPr>
          <w:rFonts w:ascii="Arial" w:hAnsi="Arial" w:cs="Arial"/>
          <w:bCs/>
          <w:lang w:val="en"/>
        </w:rPr>
        <w:t xml:space="preserve"> revised date of September had been set. The PC welcomed the introduction of facilities for young people and resolved to support the scheme as before.</w:t>
      </w:r>
    </w:p>
    <w:p w:rsidR="002F7958" w:rsidRDefault="002F7958" w:rsidP="002F7958">
      <w:pPr>
        <w:pStyle w:val="NormalWeb"/>
        <w:ind w:left="720" w:hanging="720"/>
        <w:rPr>
          <w:rFonts w:ascii="Arial" w:hAnsi="Arial" w:cs="Arial"/>
          <w:b/>
          <w:bCs/>
          <w:sz w:val="22"/>
          <w:szCs w:val="22"/>
          <w:lang w:val="en"/>
        </w:rPr>
      </w:pPr>
      <w:r w:rsidRPr="00165C1A">
        <w:rPr>
          <w:rFonts w:ascii="Arial" w:hAnsi="Arial" w:cs="Arial"/>
          <w:b/>
          <w:bCs/>
          <w:sz w:val="22"/>
          <w:szCs w:val="22"/>
          <w:lang w:val="en"/>
        </w:rPr>
        <w:t>09</w:t>
      </w:r>
      <w:r>
        <w:rPr>
          <w:rFonts w:ascii="Arial" w:hAnsi="Arial" w:cs="Arial"/>
          <w:b/>
          <w:bCs/>
          <w:sz w:val="22"/>
          <w:szCs w:val="22"/>
          <w:lang w:val="en"/>
        </w:rPr>
        <w:tab/>
        <w:t>To note that NYCC have removed the post on the bridge and refurbished the path in places.</w:t>
      </w:r>
    </w:p>
    <w:p w:rsidR="002F7958" w:rsidRPr="00372A6A" w:rsidRDefault="002F7958" w:rsidP="002F7958">
      <w:pPr>
        <w:pStyle w:val="NormalWeb"/>
        <w:ind w:left="720" w:hanging="720"/>
        <w:rPr>
          <w:rFonts w:ascii="Arial" w:hAnsi="Arial" w:cs="Arial"/>
          <w:bCs/>
          <w:sz w:val="22"/>
          <w:szCs w:val="22"/>
          <w:lang w:val="en"/>
        </w:rPr>
      </w:pPr>
      <w:r>
        <w:rPr>
          <w:rFonts w:ascii="Arial" w:hAnsi="Arial" w:cs="Arial"/>
          <w:b/>
          <w:bCs/>
          <w:sz w:val="22"/>
          <w:szCs w:val="22"/>
          <w:lang w:val="en"/>
        </w:rPr>
        <w:tab/>
      </w:r>
      <w:r w:rsidR="00372A6A">
        <w:rPr>
          <w:rFonts w:ascii="Arial" w:hAnsi="Arial" w:cs="Arial"/>
          <w:bCs/>
          <w:sz w:val="22"/>
          <w:szCs w:val="22"/>
          <w:lang w:val="en"/>
        </w:rPr>
        <w:t>Cllr. Elvin reported that a good job had been made of the</w:t>
      </w:r>
      <w:r w:rsidR="00CE1334">
        <w:rPr>
          <w:rFonts w:ascii="Arial" w:hAnsi="Arial" w:cs="Arial"/>
          <w:bCs/>
          <w:sz w:val="22"/>
          <w:szCs w:val="22"/>
          <w:lang w:val="en"/>
        </w:rPr>
        <w:t xml:space="preserve"> path and he was pleased with the result. Cllr. Byrne reported that horses had used the footpath. A sign is due to be put up </w:t>
      </w:r>
      <w:r w:rsidR="00460F66">
        <w:rPr>
          <w:rFonts w:ascii="Arial" w:hAnsi="Arial" w:cs="Arial"/>
          <w:bCs/>
          <w:sz w:val="22"/>
          <w:szCs w:val="22"/>
          <w:lang w:val="en"/>
        </w:rPr>
        <w:t xml:space="preserve">stating </w:t>
      </w:r>
      <w:r w:rsidR="00CE1334">
        <w:rPr>
          <w:rFonts w:ascii="Arial" w:hAnsi="Arial" w:cs="Arial"/>
          <w:bCs/>
          <w:sz w:val="22"/>
          <w:szCs w:val="22"/>
          <w:lang w:val="en"/>
        </w:rPr>
        <w:t>that it is a footpath</w:t>
      </w:r>
      <w:r w:rsidR="00460F66">
        <w:rPr>
          <w:rFonts w:ascii="Arial" w:hAnsi="Arial" w:cs="Arial"/>
          <w:bCs/>
          <w:sz w:val="22"/>
          <w:szCs w:val="22"/>
          <w:lang w:val="en"/>
        </w:rPr>
        <w:t xml:space="preserve"> only</w:t>
      </w:r>
      <w:r w:rsidR="00CE1334">
        <w:rPr>
          <w:rFonts w:ascii="Arial" w:hAnsi="Arial" w:cs="Arial"/>
          <w:bCs/>
          <w:sz w:val="22"/>
          <w:szCs w:val="22"/>
          <w:lang w:val="en"/>
        </w:rPr>
        <w:t>, and local stables would be informed.</w:t>
      </w:r>
    </w:p>
    <w:p w:rsidR="002F7958" w:rsidRDefault="002F7958" w:rsidP="002F7958">
      <w:pPr>
        <w:pStyle w:val="NormalWeb"/>
        <w:ind w:left="720" w:hanging="720"/>
        <w:rPr>
          <w:rFonts w:ascii="Arial" w:hAnsi="Arial" w:cs="Arial"/>
          <w:b/>
          <w:bCs/>
          <w:sz w:val="22"/>
          <w:szCs w:val="22"/>
          <w:lang w:val="en"/>
        </w:rPr>
      </w:pPr>
      <w:r>
        <w:rPr>
          <w:rFonts w:ascii="Arial" w:hAnsi="Arial" w:cs="Arial"/>
          <w:b/>
          <w:bCs/>
          <w:sz w:val="22"/>
          <w:szCs w:val="22"/>
          <w:lang w:val="en"/>
        </w:rPr>
        <w:t>10</w:t>
      </w:r>
      <w:r>
        <w:rPr>
          <w:rFonts w:ascii="Arial" w:hAnsi="Arial" w:cs="Arial"/>
          <w:b/>
          <w:bCs/>
          <w:sz w:val="22"/>
          <w:szCs w:val="22"/>
          <w:lang w:val="en"/>
        </w:rPr>
        <w:tab/>
      </w:r>
      <w:r w:rsidRPr="00165C1A">
        <w:rPr>
          <w:rFonts w:ascii="Arial" w:hAnsi="Arial" w:cs="Arial"/>
          <w:b/>
          <w:bCs/>
          <w:sz w:val="22"/>
          <w:szCs w:val="22"/>
          <w:lang w:val="en"/>
        </w:rPr>
        <w:t>To consider a</w:t>
      </w:r>
      <w:r>
        <w:rPr>
          <w:rFonts w:ascii="Arial" w:hAnsi="Arial" w:cs="Arial"/>
          <w:b/>
          <w:bCs/>
          <w:sz w:val="22"/>
          <w:szCs w:val="22"/>
          <w:lang w:val="en"/>
        </w:rPr>
        <w:t>n update by the pop up pub providers on take up and viability.</w:t>
      </w:r>
    </w:p>
    <w:p w:rsidR="00CE1334" w:rsidRPr="00CE1334" w:rsidRDefault="00CE1334" w:rsidP="002F7958">
      <w:pPr>
        <w:pStyle w:val="NormalWeb"/>
        <w:ind w:left="720" w:hanging="720"/>
        <w:rPr>
          <w:rFonts w:ascii="Arial" w:hAnsi="Arial" w:cs="Arial"/>
          <w:bCs/>
          <w:sz w:val="22"/>
          <w:szCs w:val="22"/>
          <w:lang w:val="en"/>
        </w:rPr>
      </w:pPr>
      <w:r>
        <w:rPr>
          <w:rFonts w:ascii="Arial" w:hAnsi="Arial" w:cs="Arial"/>
          <w:b/>
          <w:bCs/>
          <w:sz w:val="22"/>
          <w:szCs w:val="22"/>
          <w:lang w:val="en"/>
        </w:rPr>
        <w:tab/>
      </w:r>
      <w:r>
        <w:rPr>
          <w:rFonts w:ascii="Arial" w:hAnsi="Arial" w:cs="Arial"/>
          <w:bCs/>
          <w:sz w:val="22"/>
          <w:szCs w:val="22"/>
          <w:lang w:val="en"/>
        </w:rPr>
        <w:t xml:space="preserve">The Clerk reported that no further Pop-ups had been booked, and Cllr. Elvin reported that the organisers were </w:t>
      </w:r>
      <w:proofErr w:type="gramStart"/>
      <w:r>
        <w:rPr>
          <w:rFonts w:ascii="Arial" w:hAnsi="Arial" w:cs="Arial"/>
          <w:bCs/>
          <w:sz w:val="22"/>
          <w:szCs w:val="22"/>
          <w:lang w:val="en"/>
        </w:rPr>
        <w:t>awaiting</w:t>
      </w:r>
      <w:proofErr w:type="gramEnd"/>
      <w:r>
        <w:rPr>
          <w:rFonts w:ascii="Arial" w:hAnsi="Arial" w:cs="Arial"/>
          <w:bCs/>
          <w:sz w:val="22"/>
          <w:szCs w:val="22"/>
          <w:lang w:val="en"/>
        </w:rPr>
        <w:t xml:space="preserve"> the proposed reopening of the Roebuck. The report was noted.</w:t>
      </w:r>
    </w:p>
    <w:p w:rsidR="002F7958" w:rsidRDefault="002F7958" w:rsidP="002F7958">
      <w:pPr>
        <w:pStyle w:val="NormalWeb"/>
        <w:ind w:left="720" w:hanging="720"/>
        <w:rPr>
          <w:rFonts w:ascii="Arial" w:hAnsi="Arial" w:cs="Arial"/>
          <w:b/>
          <w:bCs/>
          <w:sz w:val="22"/>
          <w:szCs w:val="22"/>
          <w:lang w:val="en"/>
        </w:rPr>
      </w:pPr>
      <w:r w:rsidRPr="00165C1A">
        <w:rPr>
          <w:rFonts w:ascii="Arial" w:hAnsi="Arial" w:cs="Arial"/>
          <w:b/>
          <w:bCs/>
          <w:sz w:val="22"/>
          <w:szCs w:val="22"/>
          <w:lang w:val="en"/>
        </w:rPr>
        <w:t>1</w:t>
      </w:r>
      <w:r>
        <w:rPr>
          <w:rFonts w:ascii="Arial" w:hAnsi="Arial" w:cs="Arial"/>
          <w:b/>
          <w:bCs/>
          <w:sz w:val="22"/>
          <w:szCs w:val="22"/>
          <w:lang w:val="en"/>
        </w:rPr>
        <w:t>1</w:t>
      </w:r>
      <w:r w:rsidRPr="00165C1A">
        <w:rPr>
          <w:rFonts w:ascii="Arial" w:hAnsi="Arial" w:cs="Arial"/>
          <w:b/>
          <w:bCs/>
          <w:sz w:val="22"/>
          <w:szCs w:val="22"/>
          <w:lang w:val="en"/>
        </w:rPr>
        <w:tab/>
        <w:t xml:space="preserve">To consider an update on the </w:t>
      </w:r>
      <w:r>
        <w:rPr>
          <w:rFonts w:ascii="Arial" w:hAnsi="Arial" w:cs="Arial"/>
          <w:b/>
          <w:bCs/>
          <w:sz w:val="22"/>
          <w:szCs w:val="22"/>
          <w:lang w:val="en"/>
        </w:rPr>
        <w:t>proposed replacement hedge in the burial ground, objections from the adjoining Land owner, and progress on other works</w:t>
      </w:r>
      <w:r w:rsidRPr="00165C1A">
        <w:rPr>
          <w:rFonts w:ascii="Arial" w:hAnsi="Arial" w:cs="Arial"/>
          <w:b/>
          <w:bCs/>
          <w:sz w:val="22"/>
          <w:szCs w:val="22"/>
          <w:lang w:val="en"/>
        </w:rPr>
        <w:t>. Clerk</w:t>
      </w:r>
    </w:p>
    <w:p w:rsidR="00CE1334" w:rsidRPr="00CE1334" w:rsidRDefault="00CE1334" w:rsidP="002F7958">
      <w:pPr>
        <w:pStyle w:val="NormalWeb"/>
        <w:ind w:left="720" w:hanging="720"/>
        <w:rPr>
          <w:rFonts w:ascii="Arial" w:hAnsi="Arial" w:cs="Arial"/>
          <w:bCs/>
          <w:sz w:val="22"/>
          <w:szCs w:val="22"/>
          <w:lang w:val="en"/>
        </w:rPr>
      </w:pPr>
      <w:r>
        <w:rPr>
          <w:rFonts w:ascii="Arial" w:hAnsi="Arial" w:cs="Arial"/>
          <w:b/>
          <w:bCs/>
          <w:sz w:val="22"/>
          <w:szCs w:val="22"/>
          <w:lang w:val="en"/>
        </w:rPr>
        <w:tab/>
      </w:r>
      <w:r>
        <w:rPr>
          <w:rFonts w:ascii="Arial" w:hAnsi="Arial" w:cs="Arial"/>
          <w:bCs/>
          <w:sz w:val="22"/>
          <w:szCs w:val="22"/>
          <w:lang w:val="en"/>
        </w:rPr>
        <w:t xml:space="preserve">The Clerk reported that the Footpath alterations were complete and </w:t>
      </w:r>
      <w:r w:rsidR="00E46C47">
        <w:rPr>
          <w:rFonts w:ascii="Arial" w:hAnsi="Arial" w:cs="Arial"/>
          <w:bCs/>
          <w:sz w:val="22"/>
          <w:szCs w:val="22"/>
          <w:lang w:val="en"/>
        </w:rPr>
        <w:t xml:space="preserve">clearing of the undergrowth would continue throughout the season to keep it clear and tidy, with a view to planting a hedge in autumn. Cllr. Byrne reported that she would be speaking with legal colleagues in the coming weeks to get further advice, and report to the Clerk. The report was noted. </w:t>
      </w:r>
    </w:p>
    <w:p w:rsidR="002F7958" w:rsidRDefault="002F7958" w:rsidP="002F7958">
      <w:pPr>
        <w:pStyle w:val="NormalWeb"/>
        <w:ind w:left="720" w:hanging="720"/>
        <w:rPr>
          <w:rFonts w:ascii="Arial" w:hAnsi="Arial" w:cs="Arial"/>
          <w:b/>
          <w:bCs/>
          <w:sz w:val="22"/>
          <w:szCs w:val="22"/>
          <w:lang w:val="en"/>
        </w:rPr>
      </w:pPr>
      <w:r>
        <w:rPr>
          <w:rFonts w:ascii="Arial" w:hAnsi="Arial" w:cs="Arial"/>
          <w:b/>
          <w:bCs/>
          <w:sz w:val="22"/>
          <w:szCs w:val="22"/>
          <w:lang w:val="en"/>
        </w:rPr>
        <w:lastRenderedPageBreak/>
        <w:t>12</w:t>
      </w:r>
      <w:r>
        <w:rPr>
          <w:rFonts w:ascii="Arial" w:hAnsi="Arial" w:cs="Arial"/>
          <w:b/>
          <w:bCs/>
          <w:sz w:val="22"/>
          <w:szCs w:val="22"/>
          <w:lang w:val="en"/>
        </w:rPr>
        <w:tab/>
        <w:t>To receive an update on the requested meeting with Yorkshire Water</w:t>
      </w:r>
      <w:r w:rsidR="00E46C47">
        <w:rPr>
          <w:rFonts w:ascii="Arial" w:hAnsi="Arial" w:cs="Arial"/>
          <w:b/>
          <w:bCs/>
          <w:sz w:val="22"/>
          <w:szCs w:val="22"/>
          <w:lang w:val="en"/>
        </w:rPr>
        <w:t>.</w:t>
      </w:r>
    </w:p>
    <w:p w:rsidR="00E46C47" w:rsidRPr="00E46C47" w:rsidRDefault="00E46C47" w:rsidP="002F7958">
      <w:pPr>
        <w:pStyle w:val="NormalWeb"/>
        <w:ind w:left="720" w:hanging="720"/>
        <w:rPr>
          <w:rFonts w:ascii="Arial" w:hAnsi="Arial" w:cs="Arial"/>
          <w:bCs/>
          <w:sz w:val="22"/>
          <w:szCs w:val="22"/>
          <w:lang w:val="en"/>
        </w:rPr>
      </w:pPr>
      <w:r>
        <w:rPr>
          <w:rFonts w:ascii="Arial" w:hAnsi="Arial" w:cs="Arial"/>
          <w:b/>
          <w:bCs/>
          <w:sz w:val="22"/>
          <w:szCs w:val="22"/>
          <w:lang w:val="en"/>
        </w:rPr>
        <w:tab/>
      </w:r>
      <w:r>
        <w:rPr>
          <w:rFonts w:ascii="Arial" w:hAnsi="Arial" w:cs="Arial"/>
          <w:bCs/>
          <w:sz w:val="22"/>
          <w:szCs w:val="22"/>
          <w:lang w:val="en"/>
        </w:rPr>
        <w:t>The Clerk reported that a date was awaited for the meeting as members in YW had been absent due to Covid infections.</w:t>
      </w:r>
      <w:r w:rsidRPr="00E46C47">
        <w:rPr>
          <w:rFonts w:ascii="Arial" w:hAnsi="Arial" w:cs="Arial"/>
          <w:bCs/>
          <w:sz w:val="22"/>
          <w:szCs w:val="22"/>
          <w:lang w:val="en"/>
        </w:rPr>
        <w:t xml:space="preserve"> </w:t>
      </w:r>
      <w:r>
        <w:rPr>
          <w:rFonts w:ascii="Arial" w:hAnsi="Arial" w:cs="Arial"/>
          <w:bCs/>
          <w:sz w:val="22"/>
          <w:szCs w:val="22"/>
          <w:lang w:val="en"/>
        </w:rPr>
        <w:t>The report was noted.</w:t>
      </w:r>
    </w:p>
    <w:p w:rsidR="002F7958" w:rsidRPr="00165C1A" w:rsidRDefault="002F7958" w:rsidP="002F7958">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To receive and consider update(s) on matters raised by parishioners at previous meetings.</w:t>
      </w:r>
    </w:p>
    <w:p w:rsidR="002F7958" w:rsidRPr="00165C1A" w:rsidRDefault="002F7958" w:rsidP="002F7958">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 xml:space="preserve">There </w:t>
      </w:r>
      <w:r w:rsidR="00C35C0C">
        <w:rPr>
          <w:rFonts w:ascii="Arial" w:hAnsi="Arial" w:cs="Arial"/>
          <w:bCs/>
          <w:lang w:val="en"/>
        </w:rPr>
        <w:t>we</w:t>
      </w:r>
      <w:r w:rsidRPr="00165C1A">
        <w:rPr>
          <w:rFonts w:ascii="Arial" w:hAnsi="Arial" w:cs="Arial"/>
          <w:bCs/>
          <w:lang w:val="en"/>
        </w:rPr>
        <w:t>re none.</w:t>
      </w:r>
      <w:r w:rsidRPr="00165C1A">
        <w:rPr>
          <w:rFonts w:ascii="Arial" w:hAnsi="Arial" w:cs="Arial"/>
          <w:bCs/>
          <w:lang w:val="en"/>
        </w:rPr>
        <w:tab/>
      </w:r>
    </w:p>
    <w:p w:rsidR="00E46C47" w:rsidRDefault="002F7958" w:rsidP="002F7958">
      <w:pPr>
        <w:widowControl w:val="0"/>
        <w:autoSpaceDE w:val="0"/>
        <w:autoSpaceDN w:val="0"/>
        <w:adjustRightInd w:val="0"/>
        <w:rPr>
          <w:rFonts w:ascii="Arial" w:hAnsi="Arial" w:cs="Arial"/>
          <w:b/>
          <w:bCs/>
          <w:lang w:val="en"/>
        </w:rPr>
      </w:pPr>
      <w:r w:rsidRPr="00165C1A">
        <w:rPr>
          <w:rFonts w:ascii="Arial" w:hAnsi="Arial" w:cs="Arial"/>
          <w:b/>
          <w:bCs/>
          <w:lang w:val="en"/>
        </w:rPr>
        <w:t>1</w:t>
      </w:r>
      <w:r>
        <w:rPr>
          <w:rFonts w:ascii="Arial" w:hAnsi="Arial" w:cs="Arial"/>
          <w:b/>
          <w:bCs/>
          <w:lang w:val="en"/>
        </w:rPr>
        <w:t>4</w:t>
      </w:r>
      <w:r w:rsidRPr="00165C1A">
        <w:rPr>
          <w:rFonts w:ascii="Arial" w:hAnsi="Arial" w:cs="Arial"/>
          <w:b/>
          <w:bCs/>
          <w:lang w:val="en"/>
        </w:rPr>
        <w:tab/>
        <w:t>To consider correspondence including late items.</w:t>
      </w:r>
    </w:p>
    <w:p w:rsidR="002F7958" w:rsidRPr="00165C1A" w:rsidRDefault="00E46C47" w:rsidP="00C35C0C">
      <w:pPr>
        <w:widowControl w:val="0"/>
        <w:autoSpaceDE w:val="0"/>
        <w:autoSpaceDN w:val="0"/>
        <w:adjustRightInd w:val="0"/>
        <w:ind w:left="720"/>
        <w:rPr>
          <w:rFonts w:ascii="Arial" w:hAnsi="Arial" w:cs="Arial"/>
          <w:bCs/>
          <w:lang w:val="en"/>
        </w:rPr>
      </w:pPr>
      <w:r>
        <w:rPr>
          <w:rFonts w:ascii="Arial" w:hAnsi="Arial" w:cs="Arial"/>
          <w:bCs/>
          <w:lang w:val="en"/>
        </w:rPr>
        <w:t>Cllr. Flint reported that the Church Council had informed her that the</w:t>
      </w:r>
      <w:r w:rsidR="00C35C0C">
        <w:rPr>
          <w:rFonts w:ascii="Arial" w:hAnsi="Arial" w:cs="Arial"/>
          <w:bCs/>
          <w:lang w:val="en"/>
        </w:rPr>
        <w:t xml:space="preserve"> scattering of ashes should not take place in the Burial ground as it is consecrated ground. She will obtain further clarification and the Clerk will act accordingly.</w:t>
      </w:r>
      <w:r w:rsidR="00C35C0C" w:rsidRPr="00C35C0C">
        <w:rPr>
          <w:rFonts w:ascii="Arial" w:hAnsi="Arial" w:cs="Arial"/>
          <w:bCs/>
          <w:lang w:val="en"/>
        </w:rPr>
        <w:t xml:space="preserve"> </w:t>
      </w:r>
      <w:r w:rsidR="00C35C0C">
        <w:rPr>
          <w:rFonts w:ascii="Arial" w:hAnsi="Arial" w:cs="Arial"/>
          <w:bCs/>
          <w:lang w:val="en"/>
        </w:rPr>
        <w:t xml:space="preserve">The report was noted.  </w:t>
      </w:r>
      <w:r w:rsidR="002F7958" w:rsidRPr="00165C1A">
        <w:rPr>
          <w:rFonts w:ascii="Arial" w:hAnsi="Arial" w:cs="Arial"/>
          <w:b/>
          <w:bCs/>
          <w:lang w:val="en"/>
        </w:rPr>
        <w:tab/>
      </w:r>
    </w:p>
    <w:p w:rsidR="002F7958" w:rsidRPr="00165C1A" w:rsidRDefault="002F7958" w:rsidP="002F7958">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p>
    <w:p w:rsidR="002F7958" w:rsidRDefault="002F7958" w:rsidP="002F7958">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5</w:t>
      </w:r>
      <w:r w:rsidRPr="00165C1A">
        <w:rPr>
          <w:rFonts w:ascii="Arial" w:hAnsi="Arial" w:cs="Arial"/>
          <w:b/>
          <w:bCs/>
          <w:lang w:val="en"/>
        </w:rPr>
        <w:tab/>
        <w:t>To receive and discuss parishioners comments.</w:t>
      </w:r>
    </w:p>
    <w:p w:rsidR="00C35C0C" w:rsidRPr="00C35C0C" w:rsidRDefault="00C35C0C" w:rsidP="002F7958">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Pr>
          <w:rFonts w:ascii="Arial" w:hAnsi="Arial" w:cs="Arial"/>
          <w:bCs/>
          <w:lang w:val="en"/>
        </w:rPr>
        <w:t>It was noted that the Easter Trail was to be held on Saturday.</w:t>
      </w:r>
    </w:p>
    <w:p w:rsidR="002F7958" w:rsidRDefault="002F7958" w:rsidP="002F7958">
      <w:pPr>
        <w:pStyle w:val="NoSpacing"/>
        <w:rPr>
          <w:rFonts w:ascii="Arial" w:hAnsi="Arial" w:cs="Arial"/>
          <w:b/>
          <w:bCs/>
          <w:lang w:val="en"/>
        </w:rPr>
      </w:pPr>
      <w:r>
        <w:rPr>
          <w:rFonts w:ascii="Arial" w:hAnsi="Arial" w:cs="Arial"/>
          <w:b/>
          <w:bCs/>
          <w:lang w:val="en"/>
        </w:rPr>
        <w:t>16</w:t>
      </w:r>
      <w:r w:rsidRPr="00165C1A">
        <w:rPr>
          <w:rFonts w:ascii="Arial" w:hAnsi="Arial" w:cs="Arial"/>
          <w:b/>
          <w:bCs/>
          <w:lang w:val="en"/>
        </w:rPr>
        <w:tab/>
        <w:t>Date of next meeting</w:t>
      </w:r>
      <w:r>
        <w:rPr>
          <w:rFonts w:ascii="Arial" w:hAnsi="Arial" w:cs="Arial"/>
          <w:b/>
          <w:bCs/>
          <w:lang w:val="en"/>
        </w:rPr>
        <w:t>:</w:t>
      </w:r>
    </w:p>
    <w:p w:rsidR="00C35C0C" w:rsidRDefault="002F7958" w:rsidP="002F7958">
      <w:pPr>
        <w:pStyle w:val="NoSpacing"/>
        <w:ind w:left="720"/>
        <w:rPr>
          <w:rFonts w:ascii="Arial" w:hAnsi="Arial" w:cs="Arial"/>
          <w:b/>
          <w:bCs/>
          <w:lang w:val="en"/>
        </w:rPr>
      </w:pPr>
      <w:r>
        <w:rPr>
          <w:rFonts w:ascii="Arial" w:hAnsi="Arial" w:cs="Arial"/>
          <w:b/>
          <w:bCs/>
          <w:lang w:val="en"/>
        </w:rPr>
        <w:t>To note that as it is an election year all Cllrs. will cease to be Cllrs. on the 6</w:t>
      </w:r>
      <w:r w:rsidRPr="00AB4939">
        <w:rPr>
          <w:rFonts w:ascii="Arial" w:hAnsi="Arial" w:cs="Arial"/>
          <w:b/>
          <w:bCs/>
          <w:vertAlign w:val="superscript"/>
          <w:lang w:val="en"/>
        </w:rPr>
        <w:t>th</w:t>
      </w:r>
      <w:r>
        <w:rPr>
          <w:rFonts w:ascii="Arial" w:hAnsi="Arial" w:cs="Arial"/>
          <w:b/>
          <w:bCs/>
          <w:lang w:val="en"/>
        </w:rPr>
        <w:t xml:space="preserve"> May, and those appointed will be so from the 9</w:t>
      </w:r>
      <w:r w:rsidRPr="00AB4939">
        <w:rPr>
          <w:rFonts w:ascii="Arial" w:hAnsi="Arial" w:cs="Arial"/>
          <w:b/>
          <w:bCs/>
          <w:vertAlign w:val="superscript"/>
          <w:lang w:val="en"/>
        </w:rPr>
        <w:t>th</w:t>
      </w:r>
      <w:r>
        <w:rPr>
          <w:rFonts w:ascii="Arial" w:hAnsi="Arial" w:cs="Arial"/>
          <w:b/>
          <w:bCs/>
          <w:lang w:val="en"/>
        </w:rPr>
        <w:t xml:space="preserve"> May; and to decide upon a date for the Annual Meeting within 14 days of the 9</w:t>
      </w:r>
      <w:r w:rsidRPr="00AB4939">
        <w:rPr>
          <w:rFonts w:ascii="Arial" w:hAnsi="Arial" w:cs="Arial"/>
          <w:b/>
          <w:bCs/>
          <w:vertAlign w:val="superscript"/>
          <w:lang w:val="en"/>
        </w:rPr>
        <w:t>th</w:t>
      </w:r>
      <w:r>
        <w:rPr>
          <w:rFonts w:ascii="Arial" w:hAnsi="Arial" w:cs="Arial"/>
          <w:b/>
          <w:bCs/>
          <w:lang w:val="en"/>
        </w:rPr>
        <w:t xml:space="preserve"> May, and a date for the May Parish Council Meeting.</w:t>
      </w:r>
    </w:p>
    <w:p w:rsidR="00C35C0C" w:rsidRDefault="00C35C0C" w:rsidP="002F7958">
      <w:pPr>
        <w:pStyle w:val="NoSpacing"/>
        <w:ind w:left="720"/>
        <w:rPr>
          <w:rFonts w:ascii="Arial" w:hAnsi="Arial" w:cs="Arial"/>
          <w:b/>
          <w:bCs/>
          <w:lang w:val="en"/>
        </w:rPr>
      </w:pPr>
    </w:p>
    <w:p w:rsidR="002F7958" w:rsidRPr="00165C1A" w:rsidRDefault="00C35C0C" w:rsidP="002F7958">
      <w:pPr>
        <w:pStyle w:val="NoSpacing"/>
        <w:ind w:left="720"/>
        <w:rPr>
          <w:rFonts w:ascii="Arial" w:hAnsi="Arial" w:cs="Arial"/>
          <w:bCs/>
          <w:lang w:val="en"/>
        </w:rPr>
      </w:pPr>
      <w:r>
        <w:rPr>
          <w:rFonts w:ascii="Arial" w:hAnsi="Arial" w:cs="Arial"/>
          <w:bCs/>
          <w:lang w:val="en"/>
        </w:rPr>
        <w:t>It was resolved that the Annual meeting would take place at 7.00 p.m. on Wednesday 11</w:t>
      </w:r>
      <w:r w:rsidRPr="00C35C0C">
        <w:rPr>
          <w:rFonts w:ascii="Arial" w:hAnsi="Arial" w:cs="Arial"/>
          <w:bCs/>
          <w:vertAlign w:val="superscript"/>
          <w:lang w:val="en"/>
        </w:rPr>
        <w:t>th</w:t>
      </w:r>
      <w:r>
        <w:rPr>
          <w:rFonts w:ascii="Arial" w:hAnsi="Arial" w:cs="Arial"/>
          <w:bCs/>
          <w:lang w:val="en"/>
        </w:rPr>
        <w:t xml:space="preserve"> May 2022 followed by the Parish Council Meeting at </w:t>
      </w:r>
      <w:r w:rsidR="00460F66">
        <w:rPr>
          <w:rFonts w:ascii="Arial" w:hAnsi="Arial" w:cs="Arial"/>
          <w:bCs/>
          <w:lang w:val="en"/>
        </w:rPr>
        <w:t>7</w:t>
      </w:r>
      <w:r>
        <w:rPr>
          <w:rFonts w:ascii="Arial" w:hAnsi="Arial" w:cs="Arial"/>
          <w:bCs/>
          <w:lang w:val="en"/>
        </w:rPr>
        <w:t>.30 p.m.</w:t>
      </w:r>
      <w:r w:rsidR="002F7958">
        <w:rPr>
          <w:rFonts w:ascii="Arial" w:hAnsi="Arial" w:cs="Arial"/>
          <w:b/>
          <w:bCs/>
          <w:lang w:val="en"/>
        </w:rPr>
        <w:t xml:space="preserve">  </w:t>
      </w:r>
      <w:r w:rsidR="002F7958" w:rsidRPr="00165C1A">
        <w:rPr>
          <w:rFonts w:ascii="Arial" w:hAnsi="Arial" w:cs="Arial"/>
          <w:b/>
          <w:bCs/>
          <w:lang w:val="en"/>
        </w:rPr>
        <w:t xml:space="preserve"> </w:t>
      </w:r>
    </w:p>
    <w:p w:rsidR="002F7958" w:rsidRDefault="002F7958" w:rsidP="002F7958">
      <w:pPr>
        <w:pStyle w:val="NoSpacing"/>
        <w:ind w:firstLine="720"/>
        <w:rPr>
          <w:rFonts w:ascii="Arial" w:hAnsi="Arial" w:cs="Arial"/>
          <w:bCs/>
          <w:lang w:val="en"/>
        </w:rPr>
      </w:pPr>
    </w:p>
    <w:p w:rsidR="002F7958" w:rsidRDefault="002F7958" w:rsidP="002F7958">
      <w:pPr>
        <w:pStyle w:val="NoSpacing"/>
        <w:ind w:left="720" w:hanging="720"/>
        <w:rPr>
          <w:rFonts w:ascii="Arial" w:hAnsi="Arial" w:cs="Arial"/>
          <w:b/>
          <w:bCs/>
          <w:lang w:val="en"/>
        </w:rPr>
      </w:pPr>
      <w:r>
        <w:rPr>
          <w:rFonts w:ascii="Arial" w:hAnsi="Arial" w:cs="Arial"/>
          <w:b/>
          <w:bCs/>
          <w:lang w:val="en"/>
        </w:rPr>
        <w:t>17</w:t>
      </w:r>
      <w:r>
        <w:rPr>
          <w:rFonts w:ascii="Arial" w:hAnsi="Arial" w:cs="Arial"/>
          <w:b/>
          <w:bCs/>
          <w:lang w:val="en"/>
        </w:rPr>
        <w:tab/>
      </w:r>
      <w:r w:rsidRPr="00700F0E">
        <w:rPr>
          <w:rFonts w:ascii="Arial" w:hAnsi="Arial" w:cs="Arial"/>
          <w:b/>
          <w:bCs/>
          <w:lang w:val="en"/>
        </w:rPr>
        <w:t xml:space="preserve">Due to the </w:t>
      </w:r>
      <w:r>
        <w:rPr>
          <w:rFonts w:ascii="Arial" w:hAnsi="Arial" w:cs="Arial"/>
          <w:b/>
          <w:bCs/>
          <w:lang w:val="en"/>
        </w:rPr>
        <w:t>financial</w:t>
      </w:r>
      <w:r w:rsidRPr="00700F0E">
        <w:rPr>
          <w:rFonts w:ascii="Arial" w:hAnsi="Arial" w:cs="Arial"/>
          <w:b/>
          <w:bCs/>
          <w:lang w:val="en"/>
        </w:rPr>
        <w:t xml:space="preserve"> confidentiality, </w:t>
      </w:r>
      <w:r>
        <w:rPr>
          <w:rFonts w:ascii="Arial" w:hAnsi="Arial" w:cs="Arial"/>
          <w:b/>
          <w:bCs/>
          <w:lang w:val="en"/>
        </w:rPr>
        <w:t>t</w:t>
      </w:r>
      <w:r w:rsidRPr="00700F0E">
        <w:rPr>
          <w:rFonts w:ascii="Arial" w:hAnsi="Arial" w:cs="Arial"/>
          <w:b/>
          <w:bCs/>
          <w:lang w:val="en"/>
        </w:rPr>
        <w:t>he Chairman proposes to exclude the Public and Press</w:t>
      </w:r>
      <w:r>
        <w:rPr>
          <w:rFonts w:ascii="Arial" w:hAnsi="Arial" w:cs="Arial"/>
          <w:b/>
          <w:bCs/>
          <w:lang w:val="en"/>
        </w:rPr>
        <w:t xml:space="preserve"> for the following item</w:t>
      </w:r>
      <w:r w:rsidR="00460F66">
        <w:rPr>
          <w:rFonts w:ascii="Arial" w:hAnsi="Arial" w:cs="Arial"/>
          <w:b/>
          <w:bCs/>
          <w:lang w:val="en"/>
        </w:rPr>
        <w:t>s</w:t>
      </w:r>
      <w:r w:rsidRPr="00700F0E">
        <w:rPr>
          <w:rFonts w:ascii="Arial" w:hAnsi="Arial" w:cs="Arial"/>
          <w:b/>
          <w:bCs/>
          <w:lang w:val="en"/>
        </w:rPr>
        <w:t>.</w:t>
      </w:r>
    </w:p>
    <w:p w:rsidR="00460F66" w:rsidRPr="00460F66" w:rsidRDefault="00460F66" w:rsidP="002F7958">
      <w:pPr>
        <w:pStyle w:val="NoSpacing"/>
        <w:ind w:left="720" w:hanging="720"/>
        <w:rPr>
          <w:rFonts w:ascii="Arial" w:hAnsi="Arial" w:cs="Arial"/>
          <w:bCs/>
          <w:lang w:val="en"/>
        </w:rPr>
      </w:pPr>
      <w:r>
        <w:rPr>
          <w:rFonts w:ascii="Arial" w:hAnsi="Arial" w:cs="Arial"/>
          <w:b/>
          <w:bCs/>
          <w:lang w:val="en"/>
        </w:rPr>
        <w:tab/>
      </w:r>
      <w:r>
        <w:rPr>
          <w:rFonts w:ascii="Arial" w:hAnsi="Arial" w:cs="Arial"/>
          <w:bCs/>
          <w:lang w:val="en"/>
        </w:rPr>
        <w:t>It was resolved so to do.</w:t>
      </w:r>
    </w:p>
    <w:p w:rsidR="002F7958" w:rsidRDefault="002F7958" w:rsidP="002F7958">
      <w:pPr>
        <w:pStyle w:val="NoSpacing"/>
        <w:ind w:left="720" w:hanging="720"/>
        <w:rPr>
          <w:rFonts w:ascii="Arial" w:hAnsi="Arial" w:cs="Arial"/>
          <w:b/>
          <w:bCs/>
          <w:lang w:val="en"/>
        </w:rPr>
      </w:pPr>
    </w:p>
    <w:p w:rsidR="002F7958" w:rsidRDefault="002F7958" w:rsidP="002F7958">
      <w:pPr>
        <w:pStyle w:val="NoSpacing"/>
        <w:ind w:left="720" w:hanging="720"/>
        <w:rPr>
          <w:rFonts w:ascii="Arial" w:hAnsi="Arial" w:cs="Arial"/>
          <w:b/>
          <w:bCs/>
          <w:lang w:val="en"/>
        </w:rPr>
      </w:pPr>
      <w:r>
        <w:rPr>
          <w:rFonts w:ascii="Arial" w:hAnsi="Arial" w:cs="Arial"/>
          <w:b/>
          <w:bCs/>
          <w:lang w:val="en"/>
        </w:rPr>
        <w:t xml:space="preserve">18 </w:t>
      </w:r>
      <w:r>
        <w:rPr>
          <w:rFonts w:ascii="Arial" w:hAnsi="Arial" w:cs="Arial"/>
          <w:b/>
          <w:bCs/>
          <w:lang w:val="en"/>
        </w:rPr>
        <w:tab/>
        <w:t>To consider quotes for the lowered ceiling and award the contract.</w:t>
      </w:r>
    </w:p>
    <w:p w:rsidR="00C35C0C" w:rsidRPr="00C35C0C" w:rsidRDefault="00C35C0C" w:rsidP="002F7958">
      <w:pPr>
        <w:pStyle w:val="NoSpacing"/>
        <w:ind w:left="720" w:hanging="720"/>
        <w:rPr>
          <w:rFonts w:ascii="Arial" w:hAnsi="Arial" w:cs="Arial"/>
          <w:bCs/>
          <w:lang w:val="en"/>
        </w:rPr>
      </w:pPr>
      <w:r>
        <w:rPr>
          <w:rFonts w:ascii="Arial" w:hAnsi="Arial" w:cs="Arial"/>
          <w:b/>
          <w:bCs/>
          <w:lang w:val="en"/>
        </w:rPr>
        <w:tab/>
      </w:r>
      <w:r w:rsidRPr="00C35C0C">
        <w:rPr>
          <w:rFonts w:ascii="Arial" w:hAnsi="Arial" w:cs="Arial"/>
          <w:bCs/>
          <w:lang w:val="en"/>
        </w:rPr>
        <w:t>There</w:t>
      </w:r>
      <w:r>
        <w:rPr>
          <w:rFonts w:ascii="Arial" w:hAnsi="Arial" w:cs="Arial"/>
          <w:bCs/>
          <w:lang w:val="en"/>
        </w:rPr>
        <w:t xml:space="preserve"> were two quotes for the work and it was resolved to accept the lower, from Pro-Serve Ltd.</w:t>
      </w:r>
    </w:p>
    <w:p w:rsidR="002F7958" w:rsidRDefault="002F7958" w:rsidP="002F7958">
      <w:pPr>
        <w:pStyle w:val="NoSpacing"/>
        <w:ind w:left="720" w:hanging="720"/>
        <w:rPr>
          <w:rFonts w:ascii="Arial" w:hAnsi="Arial" w:cs="Arial"/>
          <w:b/>
          <w:bCs/>
          <w:lang w:val="en"/>
        </w:rPr>
      </w:pPr>
    </w:p>
    <w:p w:rsidR="002F7958" w:rsidRDefault="002F7958" w:rsidP="002F7958">
      <w:pPr>
        <w:pStyle w:val="NoSpacing"/>
        <w:ind w:left="720" w:hanging="720"/>
        <w:rPr>
          <w:rFonts w:ascii="Arial" w:hAnsi="Arial" w:cs="Arial"/>
          <w:b/>
          <w:bCs/>
          <w:lang w:val="en"/>
        </w:rPr>
      </w:pPr>
      <w:r>
        <w:rPr>
          <w:rFonts w:ascii="Arial" w:hAnsi="Arial" w:cs="Arial"/>
          <w:b/>
          <w:bCs/>
          <w:lang w:val="en"/>
        </w:rPr>
        <w:t xml:space="preserve">19 </w:t>
      </w:r>
      <w:r>
        <w:rPr>
          <w:rFonts w:ascii="Arial" w:hAnsi="Arial" w:cs="Arial"/>
          <w:b/>
          <w:bCs/>
          <w:lang w:val="en"/>
        </w:rPr>
        <w:tab/>
        <w:t>To consider options for replacing the consumer unit (fuse board), installing a surge protection unit, and remedial works for certification.</w:t>
      </w:r>
    </w:p>
    <w:p w:rsidR="00C35C0C" w:rsidRPr="00C35C0C" w:rsidRDefault="00C35C0C" w:rsidP="002F7958">
      <w:pPr>
        <w:pStyle w:val="NoSpacing"/>
        <w:ind w:left="720" w:hanging="720"/>
        <w:rPr>
          <w:rFonts w:ascii="Arial" w:hAnsi="Arial" w:cs="Arial"/>
          <w:bCs/>
          <w:lang w:val="en"/>
        </w:rPr>
      </w:pPr>
      <w:r>
        <w:rPr>
          <w:rFonts w:ascii="Arial" w:hAnsi="Arial" w:cs="Arial"/>
          <w:b/>
          <w:bCs/>
          <w:lang w:val="en"/>
        </w:rPr>
        <w:tab/>
      </w:r>
      <w:r>
        <w:rPr>
          <w:rFonts w:ascii="Arial" w:hAnsi="Arial" w:cs="Arial"/>
          <w:bCs/>
          <w:lang w:val="en"/>
        </w:rPr>
        <w:t>The Clerk reported there were three options</w:t>
      </w:r>
      <w:r w:rsidR="00880DB0">
        <w:rPr>
          <w:rFonts w:ascii="Arial" w:hAnsi="Arial" w:cs="Arial"/>
          <w:bCs/>
          <w:lang w:val="en"/>
        </w:rPr>
        <w:t xml:space="preserve"> for the above, the first the bare minimum to comply with the </w:t>
      </w:r>
      <w:r w:rsidR="00460F66">
        <w:rPr>
          <w:rFonts w:ascii="Arial" w:hAnsi="Arial" w:cs="Arial"/>
          <w:bCs/>
          <w:lang w:val="en"/>
        </w:rPr>
        <w:t xml:space="preserve">inspection </w:t>
      </w:r>
      <w:r w:rsidR="00880DB0">
        <w:rPr>
          <w:rFonts w:ascii="Arial" w:hAnsi="Arial" w:cs="Arial"/>
          <w:bCs/>
          <w:lang w:val="en"/>
        </w:rPr>
        <w:t>report. This would entail having to do further work when the ceiling work was done to comply, and effectively would waste that money. The other two options were to fit either a split unit where there were two earth leakage protectors each protecting ½ the circuits in the rooms, or a slightly more expensive unit where each circuit was individually protected.</w:t>
      </w:r>
      <w:r w:rsidR="00460F66">
        <w:rPr>
          <w:rFonts w:ascii="Arial" w:hAnsi="Arial" w:cs="Arial"/>
          <w:bCs/>
          <w:lang w:val="en"/>
        </w:rPr>
        <w:t xml:space="preserve"> Both would allow for new circuits to be added.</w:t>
      </w:r>
      <w:r w:rsidR="00880DB0">
        <w:rPr>
          <w:rFonts w:ascii="Arial" w:hAnsi="Arial" w:cs="Arial"/>
          <w:bCs/>
          <w:lang w:val="en"/>
        </w:rPr>
        <w:t xml:space="preserve"> Consideration was given to the use of the rooms and it was resolved to opt for the best protection.</w:t>
      </w:r>
    </w:p>
    <w:p w:rsidR="002F7958" w:rsidRPr="00700F0E" w:rsidRDefault="002F7958" w:rsidP="002F7958">
      <w:pPr>
        <w:pStyle w:val="NoSpacing"/>
        <w:ind w:left="720" w:hanging="720"/>
        <w:rPr>
          <w:rFonts w:ascii="Arial" w:hAnsi="Arial" w:cs="Arial"/>
          <w:b/>
          <w:bCs/>
          <w:lang w:val="en"/>
        </w:rPr>
      </w:pPr>
    </w:p>
    <w:p w:rsidR="002F7958" w:rsidRPr="00165C1A" w:rsidRDefault="002F7958" w:rsidP="002F7958">
      <w:pPr>
        <w:pStyle w:val="NoSpacing"/>
        <w:ind w:firstLine="720"/>
        <w:rPr>
          <w:rFonts w:ascii="Arial" w:hAnsi="Arial" w:cs="Arial"/>
          <w:bCs/>
          <w:lang w:val="en"/>
        </w:rPr>
      </w:pPr>
    </w:p>
    <w:p w:rsidR="002F7958" w:rsidRDefault="002F7958" w:rsidP="002F7958">
      <w:pPr>
        <w:pStyle w:val="NoSpacing"/>
        <w:ind w:firstLine="720"/>
        <w:rPr>
          <w:rFonts w:ascii="Arial" w:hAnsi="Arial" w:cs="Arial"/>
          <w:bCs/>
          <w:lang w:val="en"/>
        </w:rPr>
      </w:pPr>
    </w:p>
    <w:p w:rsidR="00015416" w:rsidRDefault="00015416" w:rsidP="00E40CEA">
      <w:pPr>
        <w:widowControl w:val="0"/>
        <w:autoSpaceDE w:val="0"/>
        <w:autoSpaceDN w:val="0"/>
        <w:adjustRightInd w:val="0"/>
        <w:ind w:left="720" w:hanging="720"/>
        <w:rPr>
          <w:rFonts w:ascii="Arial" w:hAnsi="Arial" w:cs="Arial"/>
          <w:bCs/>
          <w:lang w:val="en"/>
        </w:rPr>
      </w:pPr>
    </w:p>
    <w:p w:rsidR="006479D9" w:rsidRDefault="006479D9" w:rsidP="006479D9">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41215B">
        <w:rPr>
          <w:rFonts w:ascii="Arial" w:hAnsi="Arial" w:cs="Arial"/>
          <w:b/>
          <w:bCs/>
          <w:lang w:val="en"/>
        </w:rPr>
        <w:t>9</w:t>
      </w:r>
      <w:r w:rsidR="00BC5C19">
        <w:rPr>
          <w:rFonts w:ascii="Arial" w:hAnsi="Arial" w:cs="Arial"/>
          <w:b/>
          <w:bCs/>
          <w:lang w:val="en"/>
        </w:rPr>
        <w:t>-15</w:t>
      </w:r>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41215B">
      <w:footerReference w:type="default" r:id="rId11"/>
      <w:pgSz w:w="12240" w:h="15840"/>
      <w:pgMar w:top="720" w:right="720" w:bottom="720" w:left="720" w:header="720" w:footer="720" w:gutter="0"/>
      <w:pgNumType w:start="73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072" w:rsidRDefault="00052072" w:rsidP="00F34CA4">
      <w:pPr>
        <w:spacing w:after="0" w:line="240" w:lineRule="auto"/>
      </w:pPr>
      <w:r>
        <w:separator/>
      </w:r>
    </w:p>
  </w:endnote>
  <w:endnote w:type="continuationSeparator" w:id="0">
    <w:p w:rsidR="00052072" w:rsidRDefault="00052072"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EF42EA">
          <w:rPr>
            <w:noProof/>
          </w:rPr>
          <w:t>732</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072" w:rsidRDefault="00052072" w:rsidP="00F34CA4">
      <w:pPr>
        <w:spacing w:after="0" w:line="240" w:lineRule="auto"/>
      </w:pPr>
      <w:r>
        <w:separator/>
      </w:r>
    </w:p>
  </w:footnote>
  <w:footnote w:type="continuationSeparator" w:id="0">
    <w:p w:rsidR="00052072" w:rsidRDefault="00052072"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2072"/>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1DD1"/>
    <w:rsid w:val="00232CF1"/>
    <w:rsid w:val="00236DB1"/>
    <w:rsid w:val="00237499"/>
    <w:rsid w:val="00237D8C"/>
    <w:rsid w:val="00237F1C"/>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AEE"/>
    <w:rsid w:val="00303873"/>
    <w:rsid w:val="00303E59"/>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7E"/>
    <w:rsid w:val="0039199C"/>
    <w:rsid w:val="0039262D"/>
    <w:rsid w:val="00392C8E"/>
    <w:rsid w:val="00393411"/>
    <w:rsid w:val="00393615"/>
    <w:rsid w:val="00397C5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7D2"/>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0F6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4038"/>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2C3E"/>
    <w:rsid w:val="008A4475"/>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151"/>
    <w:rsid w:val="009C2EF0"/>
    <w:rsid w:val="009C4764"/>
    <w:rsid w:val="009C492F"/>
    <w:rsid w:val="009C5F75"/>
    <w:rsid w:val="009C618D"/>
    <w:rsid w:val="009C7E86"/>
    <w:rsid w:val="009D11D2"/>
    <w:rsid w:val="009D453C"/>
    <w:rsid w:val="009D6CA1"/>
    <w:rsid w:val="009D7360"/>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F38"/>
    <w:rsid w:val="00A403F5"/>
    <w:rsid w:val="00A40637"/>
    <w:rsid w:val="00A40E8C"/>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600E1"/>
    <w:rsid w:val="00A60C2F"/>
    <w:rsid w:val="00A6107D"/>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1949"/>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0247"/>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619"/>
    <w:rsid w:val="00EF390F"/>
    <w:rsid w:val="00EF3EF5"/>
    <w:rsid w:val="00EF42EA"/>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0AD9-9B18-4AA0-B513-7C673908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11</cp:revision>
  <cp:lastPrinted>2022-04-12T10:25:00Z</cp:lastPrinted>
  <dcterms:created xsi:type="dcterms:W3CDTF">2022-04-11T08:01:00Z</dcterms:created>
  <dcterms:modified xsi:type="dcterms:W3CDTF">2022-04-12T11:30:00Z</dcterms:modified>
</cp:coreProperties>
</file>