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8661B8"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C07E7D" w:rsidRDefault="00C07E7D" w:rsidP="00597618">
      <w:pPr>
        <w:autoSpaceDE w:val="0"/>
        <w:autoSpaceDN w:val="0"/>
        <w:adjustRightInd w:val="0"/>
        <w:jc w:val="both"/>
        <w:rPr>
          <w:rFonts w:ascii="Arial" w:hAnsi="Arial" w:cs="Arial"/>
          <w:b/>
          <w:bCs/>
        </w:rPr>
      </w:pPr>
      <w:bookmarkStart w:id="0" w:name="_GoBack"/>
      <w:bookmarkEnd w:id="0"/>
      <w:r w:rsidRPr="00C07E7D">
        <w:rPr>
          <w:rFonts w:ascii="Arial" w:hAnsi="Arial" w:cs="Arial"/>
          <w:b/>
          <w:bCs/>
        </w:rPr>
        <w:t xml:space="preserve">Minutes of the proceedings of the Appleton Roebuck and Acaster Selby Parish Council meeting held in the Parish Rooms at 7-30p.m. on Wednesday </w:t>
      </w:r>
      <w:r w:rsidR="00474176">
        <w:rPr>
          <w:rFonts w:ascii="Arial" w:hAnsi="Arial" w:cs="Arial"/>
          <w:b/>
          <w:bCs/>
        </w:rPr>
        <w:t>5</w:t>
      </w:r>
      <w:r w:rsidR="00474176" w:rsidRPr="00474176">
        <w:rPr>
          <w:rFonts w:ascii="Arial" w:hAnsi="Arial" w:cs="Arial"/>
          <w:b/>
          <w:bCs/>
          <w:vertAlign w:val="superscript"/>
        </w:rPr>
        <w:t>th</w:t>
      </w:r>
      <w:r w:rsidR="00474176">
        <w:rPr>
          <w:rFonts w:ascii="Arial" w:hAnsi="Arial" w:cs="Arial"/>
          <w:b/>
          <w:bCs/>
        </w:rPr>
        <w:t xml:space="preserve"> January</w:t>
      </w:r>
      <w:r w:rsidRPr="00C07E7D">
        <w:rPr>
          <w:rFonts w:ascii="Arial" w:hAnsi="Arial" w:cs="Arial"/>
          <w:b/>
          <w:bCs/>
        </w:rPr>
        <w:t xml:space="preserve"> </w:t>
      </w:r>
      <w:r w:rsidR="00597618" w:rsidRPr="00C07E7D">
        <w:rPr>
          <w:rFonts w:ascii="Arial" w:hAnsi="Arial" w:cs="Arial"/>
          <w:b/>
          <w:bCs/>
        </w:rPr>
        <w:t>202</w:t>
      </w:r>
      <w:r w:rsidR="00474176">
        <w:rPr>
          <w:rFonts w:ascii="Arial" w:hAnsi="Arial" w:cs="Arial"/>
          <w:b/>
          <w:bCs/>
        </w:rPr>
        <w:t>2</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5E192C">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00474176">
        <w:rPr>
          <w:rFonts w:ascii="Arial" w:hAnsi="Arial" w:cs="Arial"/>
        </w:rPr>
        <w:t xml:space="preserve"> Cllr. Jethro Elvin (Vice Chairman); ;</w:t>
      </w:r>
      <w:r w:rsidR="00474176" w:rsidRPr="005E192C">
        <w:rPr>
          <w:rFonts w:ascii="Arial" w:hAnsi="Arial" w:cs="Arial"/>
        </w:rPr>
        <w:t xml:space="preserve"> </w:t>
      </w:r>
      <w:r w:rsidR="00474176">
        <w:rPr>
          <w:rFonts w:ascii="Arial" w:hAnsi="Arial" w:cs="Arial"/>
        </w:rPr>
        <w:t>Cllr. Ben Sykes</w:t>
      </w:r>
      <w:r w:rsidR="000E50B8">
        <w:rPr>
          <w:rFonts w:ascii="Arial" w:hAnsi="Arial" w:cs="Arial"/>
        </w:rPr>
        <w:t>;</w:t>
      </w:r>
      <w:r w:rsidRPr="003C1C4B">
        <w:rPr>
          <w:rFonts w:ascii="Arial" w:hAnsi="Arial" w:cs="Arial"/>
        </w:rPr>
        <w:t xml:space="preserve"> </w:t>
      </w:r>
      <w:r w:rsidR="00C07E7D">
        <w:rPr>
          <w:rFonts w:ascii="Arial" w:hAnsi="Arial" w:cs="Arial"/>
        </w:rPr>
        <w:t>Cllr</w:t>
      </w:r>
      <w:r w:rsidR="000E50B8">
        <w:rPr>
          <w:rFonts w:ascii="Arial" w:hAnsi="Arial" w:cs="Arial"/>
        </w:rPr>
        <w:t xml:space="preserve">. </w:t>
      </w:r>
      <w:r w:rsidR="00C07E7D">
        <w:rPr>
          <w:rFonts w:ascii="Arial" w:hAnsi="Arial" w:cs="Arial"/>
        </w:rPr>
        <w:t>John Robertshaw;</w:t>
      </w:r>
      <w:r w:rsidR="005E192C" w:rsidRPr="005E192C">
        <w:rPr>
          <w:rFonts w:ascii="Arial" w:hAnsi="Arial" w:cs="Arial"/>
        </w:rPr>
        <w:t xml:space="preserve"> </w:t>
      </w:r>
      <w:r w:rsidR="005E192C">
        <w:rPr>
          <w:rFonts w:ascii="Arial" w:hAnsi="Arial" w:cs="Arial"/>
        </w:rPr>
        <w:t>Cllr. Shaun Milner</w:t>
      </w:r>
      <w:r w:rsidR="00B869F4">
        <w:rPr>
          <w:rFonts w:ascii="Arial" w:hAnsi="Arial" w:cs="Arial"/>
        </w:rPr>
        <w:t>;</w:t>
      </w:r>
      <w:r w:rsidR="005E192C">
        <w:rPr>
          <w:rFonts w:ascii="Arial" w:hAnsi="Arial" w:cs="Arial"/>
        </w:rPr>
        <w:t xml:space="preserve"> </w:t>
      </w:r>
      <w:r w:rsidR="00597618" w:rsidRPr="007D4F75">
        <w:rPr>
          <w:rFonts w:ascii="Arial" w:hAnsi="Arial" w:cs="Arial"/>
        </w:rPr>
        <w:t>Clerk.</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474176">
        <w:rPr>
          <w:rFonts w:ascii="Arial" w:hAnsi="Arial" w:cs="Arial"/>
        </w:rPr>
        <w:t>1</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224EEA" w:rsidRDefault="00E014C1" w:rsidP="00B869F4">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6B2E19">
        <w:rPr>
          <w:rFonts w:ascii="Arial" w:hAnsi="Arial" w:cs="Arial"/>
        </w:rPr>
        <w:t xml:space="preserve"> </w:t>
      </w:r>
      <w:r w:rsidR="00BC615B" w:rsidRPr="00E014C1">
        <w:rPr>
          <w:rFonts w:ascii="Arial" w:hAnsi="Arial" w:cs="Arial"/>
        </w:rPr>
        <w:t>Cllr. Trevor Phillips</w:t>
      </w:r>
      <w:r w:rsidR="008D5762">
        <w:rPr>
          <w:rFonts w:ascii="Arial" w:hAnsi="Arial" w:cs="Arial"/>
        </w:rPr>
        <w:t xml:space="preserve">. </w:t>
      </w:r>
    </w:p>
    <w:p w:rsidR="005436A1"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02</w:t>
      </w:r>
      <w:r w:rsidRPr="00622DB9">
        <w:rPr>
          <w:rFonts w:ascii="Arial" w:hAnsi="Arial" w:cs="Arial"/>
          <w:b/>
          <w:bCs/>
          <w:lang w:val="en"/>
        </w:rPr>
        <w:tab/>
        <w:t xml:space="preserve">To confirm the minutes of the meeting held on </w:t>
      </w:r>
      <w:r w:rsidR="00474176">
        <w:rPr>
          <w:rFonts w:ascii="Arial" w:hAnsi="Arial" w:cs="Arial"/>
          <w:b/>
          <w:bCs/>
        </w:rPr>
        <w:t>1</w:t>
      </w:r>
      <w:r w:rsidR="00474176" w:rsidRPr="00BC615B">
        <w:rPr>
          <w:rFonts w:ascii="Arial" w:hAnsi="Arial" w:cs="Arial"/>
          <w:b/>
          <w:bCs/>
          <w:vertAlign w:val="superscript"/>
        </w:rPr>
        <w:t>st</w:t>
      </w:r>
      <w:r w:rsidR="00474176">
        <w:rPr>
          <w:rFonts w:ascii="Arial" w:hAnsi="Arial" w:cs="Arial"/>
          <w:b/>
          <w:bCs/>
        </w:rPr>
        <w:t xml:space="preserve"> December</w:t>
      </w:r>
      <w:r w:rsidR="00474176" w:rsidRPr="00C07E7D">
        <w:rPr>
          <w:rFonts w:ascii="Arial" w:hAnsi="Arial" w:cs="Arial"/>
          <w:b/>
          <w:bCs/>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5436A1" w:rsidRPr="005436A1" w:rsidRDefault="005436A1" w:rsidP="005436A1">
      <w:pPr>
        <w:widowControl w:val="0"/>
        <w:autoSpaceDE w:val="0"/>
        <w:autoSpaceDN w:val="0"/>
        <w:adjustRightInd w:val="0"/>
        <w:ind w:left="720"/>
        <w:rPr>
          <w:rFonts w:ascii="Arial" w:hAnsi="Arial" w:cs="Arial"/>
          <w:bCs/>
          <w:lang w:val="en"/>
        </w:rPr>
      </w:pPr>
      <w:r w:rsidRPr="00E014C1">
        <w:rPr>
          <w:rFonts w:ascii="Arial" w:hAnsi="Arial" w:cs="Arial"/>
        </w:rPr>
        <w:t>The minutes were confirmed as a true and accurate record.</w:t>
      </w:r>
    </w:p>
    <w:p w:rsidR="00892AB9"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436A1" w:rsidRPr="009304B7" w:rsidRDefault="00892AB9" w:rsidP="005436A1">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r w:rsidR="005436A1">
        <w:rPr>
          <w:rFonts w:ascii="Arial" w:hAnsi="Arial" w:cs="Arial"/>
          <w:b/>
          <w:bCs/>
          <w:lang w:val="en"/>
        </w:rPr>
        <w:tab/>
      </w:r>
      <w:r w:rsidR="005436A1">
        <w:rPr>
          <w:rFonts w:ascii="Arial" w:hAnsi="Arial" w:cs="Arial"/>
          <w:bCs/>
          <w:lang w:val="en"/>
        </w:rPr>
        <w:t>.</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receive declarations of interest.</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Cs/>
          <w:lang w:val="en"/>
        </w:rPr>
        <w:tab/>
        <w:t>There were none.</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 xml:space="preserve">To </w:t>
      </w:r>
      <w:r w:rsidRPr="00ED2C31">
        <w:rPr>
          <w:rFonts w:ascii="Arial" w:hAnsi="Arial" w:cs="Arial"/>
          <w:b/>
          <w:bCs/>
          <w:lang w:val="en"/>
        </w:rPr>
        <w:t>receive an update</w:t>
      </w:r>
      <w:r>
        <w:rPr>
          <w:rFonts w:ascii="Arial" w:hAnsi="Arial" w:cs="Arial"/>
          <w:b/>
          <w:bCs/>
          <w:lang w:val="en"/>
        </w:rPr>
        <w:t xml:space="preserve"> on the vacancies; and consider any application(s) for Councillor for the Appleton Roebuck Parish; coopt to the Parish Council; </w:t>
      </w:r>
      <w:r w:rsidRPr="00622DB9">
        <w:rPr>
          <w:rFonts w:ascii="Arial" w:hAnsi="Arial" w:cs="Arial"/>
          <w:b/>
          <w:bCs/>
          <w:lang w:val="en"/>
        </w:rPr>
        <w:t>receive declarations of interest</w:t>
      </w:r>
      <w:r>
        <w:rPr>
          <w:rFonts w:ascii="Arial" w:hAnsi="Arial" w:cs="Arial"/>
          <w:b/>
          <w:bCs/>
          <w:lang w:val="en"/>
        </w:rPr>
        <w:t xml:space="preserve"> and dispensation requests from the newly coopted member.</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there </w:t>
      </w:r>
      <w:r w:rsidR="00EF3619">
        <w:rPr>
          <w:rFonts w:ascii="Arial" w:hAnsi="Arial" w:cs="Arial"/>
          <w:bCs/>
          <w:lang w:val="en"/>
        </w:rPr>
        <w:t>were no</w:t>
      </w:r>
      <w:r>
        <w:rPr>
          <w:rFonts w:ascii="Arial" w:hAnsi="Arial" w:cs="Arial"/>
          <w:bCs/>
          <w:lang w:val="en"/>
        </w:rPr>
        <w:t xml:space="preserve"> application</w:t>
      </w:r>
      <w:r w:rsidR="00EF3619">
        <w:rPr>
          <w:rFonts w:ascii="Arial" w:hAnsi="Arial" w:cs="Arial"/>
          <w:bCs/>
          <w:lang w:val="en"/>
        </w:rPr>
        <w:t>s</w:t>
      </w:r>
      <w:r w:rsidR="00474176">
        <w:rPr>
          <w:rFonts w:ascii="Arial" w:hAnsi="Arial" w:cs="Arial"/>
          <w:bCs/>
          <w:lang w:val="en"/>
        </w:rPr>
        <w:t>.</w:t>
      </w:r>
    </w:p>
    <w:p w:rsidR="00514FC8" w:rsidRDefault="00514FC8" w:rsidP="00474176">
      <w:pPr>
        <w:widowControl w:val="0"/>
        <w:autoSpaceDE w:val="0"/>
        <w:autoSpaceDN w:val="0"/>
        <w:adjustRightInd w:val="0"/>
        <w:ind w:left="720" w:hanging="720"/>
        <w:rPr>
          <w:rFonts w:ascii="Arial" w:hAnsi="Arial" w:cs="Arial"/>
          <w:b/>
          <w:bCs/>
          <w:lang w:val="en"/>
        </w:rPr>
      </w:pPr>
    </w:p>
    <w:p w:rsidR="00474176" w:rsidRPr="00AC032D" w:rsidRDefault="00474176" w:rsidP="00474176">
      <w:pPr>
        <w:widowControl w:val="0"/>
        <w:autoSpaceDE w:val="0"/>
        <w:autoSpaceDN w:val="0"/>
        <w:adjustRightInd w:val="0"/>
        <w:ind w:left="720" w:hanging="720"/>
        <w:rPr>
          <w:rFonts w:ascii="Arial" w:hAnsi="Arial" w:cs="Arial"/>
          <w:b/>
          <w:bCs/>
          <w:lang w:val="en"/>
        </w:rPr>
      </w:pPr>
      <w:r>
        <w:rPr>
          <w:rFonts w:ascii="Arial" w:hAnsi="Arial" w:cs="Arial"/>
          <w:b/>
          <w:bCs/>
          <w:lang w:val="en"/>
        </w:rPr>
        <w:t>06</w:t>
      </w:r>
      <w:r w:rsidRPr="00AC032D">
        <w:rPr>
          <w:rFonts w:ascii="Arial" w:hAnsi="Arial" w:cs="Arial"/>
          <w:b/>
          <w:bCs/>
          <w:lang w:val="en"/>
        </w:rPr>
        <w:tab/>
        <w:t>FINANCE MATTERS:</w:t>
      </w:r>
    </w:p>
    <w:p w:rsidR="00474176" w:rsidRPr="00622DB9" w:rsidRDefault="00474176" w:rsidP="00474176">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rsidR="00474176" w:rsidRDefault="00474176" w:rsidP="00474176">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YPO: toilet rolls, paper towels and sanitising materials £61.10.</w:t>
      </w:r>
    </w:p>
    <w:p w:rsidR="00474176" w:rsidRPr="003E4ED2" w:rsidRDefault="00474176" w:rsidP="00474176">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Clerk reimbursement-Viking Direct: Dividers £76.76.</w:t>
      </w:r>
    </w:p>
    <w:p w:rsidR="00474176" w:rsidRDefault="00474176" w:rsidP="00474176">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Clerk reimbursement stamps £7.92.</w:t>
      </w:r>
    </w:p>
    <w:p w:rsidR="00474176" w:rsidRDefault="00474176" w:rsidP="00474176">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YLCA Clerks course on exclusive rights of burial £22.50.</w:t>
      </w:r>
    </w:p>
    <w:p w:rsidR="00474176" w:rsidRDefault="00474176" w:rsidP="00474176">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YLCA Advert for Clerks vacancy £15.00.</w:t>
      </w:r>
    </w:p>
    <w:p w:rsidR="00474176" w:rsidRDefault="00474176" w:rsidP="00474176">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Pro-serve cleaning £86.40.</w:t>
      </w:r>
    </w:p>
    <w:p w:rsidR="00474176" w:rsidRDefault="00474176" w:rsidP="00474176">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Function 28: hosting website and email addresses</w:t>
      </w:r>
      <w:proofErr w:type="gramStart"/>
      <w:r>
        <w:rPr>
          <w:rFonts w:ascii="Arial" w:hAnsi="Arial" w:cs="Arial"/>
          <w:bCs/>
          <w:lang w:val="en"/>
        </w:rPr>
        <w:t>.£</w:t>
      </w:r>
      <w:proofErr w:type="gramEnd"/>
      <w:r>
        <w:rPr>
          <w:rFonts w:ascii="Arial" w:hAnsi="Arial" w:cs="Arial"/>
          <w:bCs/>
          <w:lang w:val="en"/>
        </w:rPr>
        <w:t>360.00.</w:t>
      </w:r>
    </w:p>
    <w:p w:rsidR="00514FC8" w:rsidRDefault="00514FC8" w:rsidP="00514FC8">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above payments were approved.</w:t>
      </w:r>
    </w:p>
    <w:p w:rsidR="00474176" w:rsidRDefault="00474176" w:rsidP="00474176">
      <w:pPr>
        <w:widowControl w:val="0"/>
        <w:autoSpaceDE w:val="0"/>
        <w:autoSpaceDN w:val="0"/>
        <w:adjustRightInd w:val="0"/>
        <w:ind w:left="720"/>
        <w:rPr>
          <w:rFonts w:ascii="Arial" w:hAnsi="Arial" w:cs="Arial"/>
          <w:b/>
          <w:bCs/>
          <w:lang w:val="en"/>
        </w:rPr>
      </w:pPr>
      <w:r>
        <w:rPr>
          <w:rFonts w:ascii="Arial" w:hAnsi="Arial" w:cs="Arial"/>
          <w:b/>
          <w:bCs/>
          <w:lang w:val="en"/>
        </w:rPr>
        <w:lastRenderedPageBreak/>
        <w:t>2) To note the 3</w:t>
      </w:r>
      <w:r w:rsidRPr="00781D3B">
        <w:rPr>
          <w:rFonts w:ascii="Arial" w:hAnsi="Arial" w:cs="Arial"/>
          <w:b/>
          <w:bCs/>
          <w:vertAlign w:val="superscript"/>
          <w:lang w:val="en"/>
        </w:rPr>
        <w:t>rd</w:t>
      </w:r>
      <w:r>
        <w:rPr>
          <w:rFonts w:ascii="Arial" w:hAnsi="Arial" w:cs="Arial"/>
          <w:b/>
          <w:bCs/>
          <w:lang w:val="en"/>
        </w:rPr>
        <w:t xml:space="preserve"> quarter bank resolution.</w:t>
      </w:r>
    </w:p>
    <w:p w:rsidR="00514FC8" w:rsidRPr="00514FC8" w:rsidRDefault="00514FC8" w:rsidP="00474176">
      <w:pPr>
        <w:widowControl w:val="0"/>
        <w:autoSpaceDE w:val="0"/>
        <w:autoSpaceDN w:val="0"/>
        <w:adjustRightInd w:val="0"/>
        <w:ind w:left="720"/>
        <w:rPr>
          <w:rFonts w:ascii="Arial" w:hAnsi="Arial" w:cs="Arial"/>
          <w:bCs/>
          <w:lang w:val="en"/>
        </w:rPr>
      </w:pPr>
      <w:r>
        <w:rPr>
          <w:rFonts w:ascii="Arial" w:hAnsi="Arial" w:cs="Arial"/>
          <w:bCs/>
          <w:lang w:val="en"/>
        </w:rPr>
        <w:t>The report was noted.</w:t>
      </w:r>
    </w:p>
    <w:p w:rsidR="00474176" w:rsidRDefault="00474176" w:rsidP="00474176">
      <w:pPr>
        <w:widowControl w:val="0"/>
        <w:autoSpaceDE w:val="0"/>
        <w:autoSpaceDN w:val="0"/>
        <w:adjustRightInd w:val="0"/>
        <w:ind w:left="720"/>
        <w:rPr>
          <w:rFonts w:ascii="Arial" w:hAnsi="Arial" w:cs="Arial"/>
          <w:b/>
          <w:bCs/>
          <w:lang w:val="en"/>
        </w:rPr>
      </w:pPr>
      <w:r>
        <w:rPr>
          <w:rFonts w:ascii="Arial" w:hAnsi="Arial" w:cs="Arial"/>
          <w:b/>
          <w:bCs/>
          <w:lang w:val="en"/>
        </w:rPr>
        <w:t xml:space="preserve">3) To note the cleaning charges are reducing to £108.00. </w:t>
      </w:r>
      <w:proofErr w:type="gramStart"/>
      <w:r>
        <w:rPr>
          <w:rFonts w:ascii="Arial" w:hAnsi="Arial" w:cs="Arial"/>
          <w:b/>
          <w:bCs/>
          <w:lang w:val="en"/>
        </w:rPr>
        <w:t>per</w:t>
      </w:r>
      <w:proofErr w:type="gramEnd"/>
      <w:r>
        <w:rPr>
          <w:rFonts w:ascii="Arial" w:hAnsi="Arial" w:cs="Arial"/>
          <w:b/>
          <w:bCs/>
          <w:lang w:val="en"/>
        </w:rPr>
        <w:t xml:space="preserve"> week, but this will now include school holidays.</w:t>
      </w:r>
    </w:p>
    <w:p w:rsidR="00514FC8" w:rsidRPr="00514FC8" w:rsidRDefault="00514FC8" w:rsidP="00474176">
      <w:pPr>
        <w:widowControl w:val="0"/>
        <w:autoSpaceDE w:val="0"/>
        <w:autoSpaceDN w:val="0"/>
        <w:adjustRightInd w:val="0"/>
        <w:ind w:left="720"/>
        <w:rPr>
          <w:rFonts w:ascii="Arial" w:hAnsi="Arial" w:cs="Arial"/>
          <w:bCs/>
          <w:lang w:val="en"/>
        </w:rPr>
      </w:pPr>
      <w:r w:rsidRPr="00514FC8">
        <w:rPr>
          <w:rFonts w:ascii="Arial" w:hAnsi="Arial" w:cs="Arial"/>
          <w:bCs/>
          <w:lang w:val="en"/>
        </w:rPr>
        <w:t>The</w:t>
      </w:r>
      <w:r>
        <w:rPr>
          <w:rFonts w:ascii="Arial" w:hAnsi="Arial" w:cs="Arial"/>
          <w:bCs/>
          <w:lang w:val="en"/>
        </w:rPr>
        <w:t xml:space="preserve"> report was noted</w:t>
      </w:r>
    </w:p>
    <w:p w:rsidR="00474176" w:rsidRDefault="00474176" w:rsidP="00474176">
      <w:pPr>
        <w:widowControl w:val="0"/>
        <w:autoSpaceDE w:val="0"/>
        <w:autoSpaceDN w:val="0"/>
        <w:adjustRightInd w:val="0"/>
        <w:ind w:left="720"/>
        <w:rPr>
          <w:rFonts w:ascii="Arial" w:hAnsi="Arial" w:cs="Arial"/>
          <w:b/>
          <w:bCs/>
          <w:lang w:val="en"/>
        </w:rPr>
      </w:pPr>
      <w:r>
        <w:rPr>
          <w:rFonts w:ascii="Arial" w:hAnsi="Arial" w:cs="Arial"/>
          <w:b/>
          <w:bCs/>
          <w:lang w:val="en"/>
        </w:rPr>
        <w:t>4) To review the preschool hire charges as decided in the 3</w:t>
      </w:r>
      <w:r w:rsidRPr="00754E2E">
        <w:rPr>
          <w:rFonts w:ascii="Arial" w:hAnsi="Arial" w:cs="Arial"/>
          <w:b/>
          <w:bCs/>
          <w:vertAlign w:val="superscript"/>
          <w:lang w:val="en"/>
        </w:rPr>
        <w:t>rd</w:t>
      </w:r>
      <w:r>
        <w:rPr>
          <w:rFonts w:ascii="Arial" w:hAnsi="Arial" w:cs="Arial"/>
          <w:b/>
          <w:bCs/>
          <w:lang w:val="en"/>
        </w:rPr>
        <w:t xml:space="preserve"> November 2021 meeting.</w:t>
      </w:r>
    </w:p>
    <w:p w:rsidR="00514FC8" w:rsidRPr="00514FC8" w:rsidRDefault="00514FC8" w:rsidP="00474176">
      <w:pPr>
        <w:widowControl w:val="0"/>
        <w:autoSpaceDE w:val="0"/>
        <w:autoSpaceDN w:val="0"/>
        <w:adjustRightInd w:val="0"/>
        <w:ind w:left="720"/>
        <w:rPr>
          <w:rFonts w:ascii="Arial" w:hAnsi="Arial" w:cs="Arial"/>
          <w:bCs/>
          <w:lang w:val="en"/>
        </w:rPr>
      </w:pPr>
      <w:r>
        <w:rPr>
          <w:rFonts w:ascii="Arial" w:hAnsi="Arial" w:cs="Arial"/>
          <w:bCs/>
          <w:lang w:val="en"/>
        </w:rPr>
        <w:t>The Clerk presented the end of year forecast of reserves and future increases in expenditure and income. It was resolved, after considering the reports that the hire charge would be kept at £40 per day and reviewed at the April meeting</w:t>
      </w:r>
      <w:r w:rsidR="00B51B32">
        <w:rPr>
          <w:rFonts w:ascii="Arial" w:hAnsi="Arial" w:cs="Arial"/>
          <w:bCs/>
          <w:lang w:val="en"/>
        </w:rPr>
        <w:t>.</w:t>
      </w:r>
    </w:p>
    <w:p w:rsidR="00B51B32" w:rsidRDefault="00474176" w:rsidP="00474176">
      <w:pPr>
        <w:widowControl w:val="0"/>
        <w:autoSpaceDE w:val="0"/>
        <w:autoSpaceDN w:val="0"/>
        <w:adjustRightInd w:val="0"/>
        <w:ind w:left="720" w:hanging="720"/>
        <w:rPr>
          <w:rFonts w:ascii="Arial" w:hAnsi="Arial" w:cs="Arial"/>
          <w:b/>
          <w:bCs/>
          <w:lang w:val="en"/>
        </w:rPr>
      </w:pPr>
      <w:r>
        <w:rPr>
          <w:rFonts w:ascii="Arial" w:hAnsi="Arial" w:cs="Arial"/>
          <w:b/>
          <w:bCs/>
          <w:lang w:val="en"/>
        </w:rPr>
        <w:t>07</w:t>
      </w:r>
      <w:r>
        <w:rPr>
          <w:rFonts w:ascii="Arial" w:hAnsi="Arial" w:cs="Arial"/>
          <w:b/>
          <w:bCs/>
          <w:lang w:val="en"/>
        </w:rPr>
        <w:tab/>
        <w:t>PRECEPT; to consider the report from the RFO, the requirements of the Council for the forthcoming year, and set the 2022/23 Precept.</w:t>
      </w:r>
    </w:p>
    <w:p w:rsidR="00474176" w:rsidRPr="00B51B32" w:rsidRDefault="00B51B32" w:rsidP="00474176">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560619" w:rsidRPr="00560619">
        <w:rPr>
          <w:rFonts w:ascii="Arial" w:hAnsi="Arial" w:cs="Arial"/>
          <w:bCs/>
          <w:lang w:val="en"/>
        </w:rPr>
        <w:t>The Clerk also reported that the grass cutting contract had been renewed at the same rate as this year</w:t>
      </w:r>
      <w:r w:rsidR="00154EFB">
        <w:rPr>
          <w:rFonts w:ascii="Arial" w:hAnsi="Arial" w:cs="Arial"/>
          <w:bCs/>
          <w:lang w:val="en"/>
        </w:rPr>
        <w:t>, and that DEFRA is proposing changing rules on the size of graves and proximity to water courses, which may have implications for the Burial Ground.</w:t>
      </w:r>
      <w:r w:rsidR="00560619">
        <w:rPr>
          <w:rFonts w:ascii="Arial" w:hAnsi="Arial" w:cs="Arial"/>
          <w:b/>
          <w:bCs/>
          <w:lang w:val="en"/>
        </w:rPr>
        <w:t xml:space="preserve"> </w:t>
      </w:r>
      <w:r>
        <w:rPr>
          <w:rFonts w:ascii="Arial" w:hAnsi="Arial" w:cs="Arial"/>
          <w:bCs/>
          <w:lang w:val="en"/>
        </w:rPr>
        <w:t xml:space="preserve">After considering </w:t>
      </w:r>
      <w:r w:rsidR="00560619">
        <w:rPr>
          <w:rFonts w:ascii="Arial" w:hAnsi="Arial" w:cs="Arial"/>
          <w:bCs/>
          <w:lang w:val="en"/>
        </w:rPr>
        <w:t xml:space="preserve">all </w:t>
      </w:r>
      <w:r>
        <w:rPr>
          <w:rFonts w:ascii="Arial" w:hAnsi="Arial" w:cs="Arial"/>
          <w:bCs/>
          <w:lang w:val="en"/>
        </w:rPr>
        <w:t>the reports, forecast, and outstanding works it was resolved</w:t>
      </w:r>
      <w:r w:rsidR="00323A68">
        <w:rPr>
          <w:rFonts w:ascii="Arial" w:hAnsi="Arial" w:cs="Arial"/>
          <w:bCs/>
          <w:lang w:val="en"/>
        </w:rPr>
        <w:t xml:space="preserve"> unanimously</w:t>
      </w:r>
      <w:r>
        <w:rPr>
          <w:rFonts w:ascii="Arial" w:hAnsi="Arial" w:cs="Arial"/>
          <w:bCs/>
          <w:lang w:val="en"/>
        </w:rPr>
        <w:t xml:space="preserve"> to set the </w:t>
      </w:r>
      <w:r w:rsidRPr="00B51B32">
        <w:rPr>
          <w:rFonts w:ascii="Arial" w:hAnsi="Arial" w:cs="Arial"/>
          <w:bCs/>
          <w:lang w:val="en"/>
        </w:rPr>
        <w:t>precept</w:t>
      </w:r>
      <w:r w:rsidR="00474176" w:rsidRPr="00B51B32">
        <w:rPr>
          <w:rFonts w:ascii="Arial" w:hAnsi="Arial" w:cs="Arial"/>
          <w:bCs/>
          <w:lang w:val="en"/>
        </w:rPr>
        <w:t xml:space="preserve"> </w:t>
      </w:r>
      <w:r>
        <w:rPr>
          <w:rFonts w:ascii="Arial" w:hAnsi="Arial" w:cs="Arial"/>
          <w:bCs/>
          <w:lang w:val="en"/>
        </w:rPr>
        <w:t xml:space="preserve">to remain </w:t>
      </w:r>
      <w:r w:rsidRPr="00B51B32">
        <w:rPr>
          <w:rFonts w:ascii="Arial" w:hAnsi="Arial" w:cs="Arial"/>
          <w:bCs/>
          <w:lang w:val="en"/>
        </w:rPr>
        <w:t>at the current level of £12000.00</w:t>
      </w:r>
      <w:r>
        <w:rPr>
          <w:rFonts w:ascii="Arial" w:hAnsi="Arial" w:cs="Arial"/>
          <w:bCs/>
          <w:lang w:val="en"/>
        </w:rPr>
        <w:t>.</w:t>
      </w:r>
      <w:r w:rsidRPr="00B51B32">
        <w:rPr>
          <w:rFonts w:ascii="Arial" w:hAnsi="Arial" w:cs="Arial"/>
          <w:bCs/>
          <w:lang w:val="en"/>
        </w:rPr>
        <w:t xml:space="preserve"> </w:t>
      </w:r>
      <w:r>
        <w:rPr>
          <w:rFonts w:ascii="Arial" w:hAnsi="Arial" w:cs="Arial"/>
          <w:bCs/>
          <w:lang w:val="en"/>
        </w:rPr>
        <w:t>Th</w:t>
      </w:r>
      <w:r w:rsidR="00323A68">
        <w:rPr>
          <w:rFonts w:ascii="Arial" w:hAnsi="Arial" w:cs="Arial"/>
          <w:bCs/>
          <w:lang w:val="en"/>
        </w:rPr>
        <w:t>is,</w:t>
      </w:r>
      <w:r w:rsidRPr="00B51B32">
        <w:rPr>
          <w:rFonts w:ascii="Arial" w:hAnsi="Arial" w:cs="Arial"/>
          <w:bCs/>
          <w:lang w:val="en"/>
        </w:rPr>
        <w:t xml:space="preserve"> due to a slight increase in </w:t>
      </w:r>
      <w:r>
        <w:rPr>
          <w:rFonts w:ascii="Arial" w:hAnsi="Arial" w:cs="Arial"/>
          <w:bCs/>
          <w:lang w:val="en"/>
        </w:rPr>
        <w:t>band D equivalent properties, would decrease the PC levy from £30.28 to £30.22 per annum.</w:t>
      </w:r>
    </w:p>
    <w:p w:rsidR="00474176" w:rsidRDefault="00474176" w:rsidP="00474176">
      <w:pPr>
        <w:widowControl w:val="0"/>
        <w:autoSpaceDE w:val="0"/>
        <w:autoSpaceDN w:val="0"/>
        <w:adjustRightInd w:val="0"/>
        <w:rPr>
          <w:rFonts w:ascii="Arial" w:hAnsi="Arial" w:cs="Arial"/>
          <w:b/>
          <w:lang w:val="en"/>
        </w:rPr>
      </w:pPr>
      <w:r>
        <w:rPr>
          <w:rFonts w:ascii="Arial" w:hAnsi="Arial" w:cs="Arial"/>
          <w:b/>
          <w:bCs/>
          <w:lang w:val="en"/>
        </w:rPr>
        <w:t>08</w:t>
      </w:r>
      <w:r w:rsidRPr="00ED2C31">
        <w:rPr>
          <w:rFonts w:ascii="Arial" w:hAnsi="Arial" w:cs="Arial"/>
          <w:b/>
          <w:bCs/>
          <w:lang w:val="en"/>
        </w:rPr>
        <w:tab/>
      </w:r>
      <w:r w:rsidRPr="00ED2C31">
        <w:rPr>
          <w:rFonts w:ascii="Arial" w:hAnsi="Arial" w:cs="Arial"/>
          <w:b/>
          <w:lang w:val="en"/>
        </w:rPr>
        <w:t>PLANNING; to consider planning decision notification(s).</w:t>
      </w:r>
    </w:p>
    <w:p w:rsidR="00474176" w:rsidRDefault="00474176" w:rsidP="00474176">
      <w:pPr>
        <w:widowControl w:val="0"/>
        <w:autoSpaceDE w:val="0"/>
        <w:autoSpaceDN w:val="0"/>
        <w:adjustRightInd w:val="0"/>
        <w:rPr>
          <w:rFonts w:ascii="Arial" w:hAnsi="Arial" w:cs="Arial"/>
          <w:bCs/>
          <w:lang w:val="en"/>
        </w:rPr>
      </w:pPr>
      <w:r>
        <w:rPr>
          <w:rFonts w:ascii="Arial" w:hAnsi="Arial" w:cs="Arial"/>
          <w:bCs/>
          <w:lang w:val="en"/>
        </w:rPr>
        <w:tab/>
        <w:t>2021/0924/HPA New Velux window etc. to 3 Fairfax Close, AR. – Granted.</w:t>
      </w:r>
    </w:p>
    <w:p w:rsidR="00323A68" w:rsidRPr="006122D1" w:rsidRDefault="00323A68" w:rsidP="00323A68">
      <w:pPr>
        <w:widowControl w:val="0"/>
        <w:autoSpaceDE w:val="0"/>
        <w:autoSpaceDN w:val="0"/>
        <w:adjustRightInd w:val="0"/>
        <w:ind w:left="720"/>
        <w:rPr>
          <w:rFonts w:ascii="Arial" w:hAnsi="Arial" w:cs="Arial"/>
          <w:lang w:val="en"/>
        </w:rPr>
      </w:pPr>
      <w:r>
        <w:rPr>
          <w:rFonts w:ascii="Arial" w:hAnsi="Arial" w:cs="Arial"/>
          <w:bCs/>
          <w:lang w:val="en"/>
        </w:rPr>
        <w:tab/>
      </w:r>
      <w:r>
        <w:rPr>
          <w:rFonts w:ascii="Arial" w:hAnsi="Arial" w:cs="Arial"/>
        </w:rPr>
        <w:t>The decision was noted.</w:t>
      </w:r>
    </w:p>
    <w:p w:rsidR="00323A68" w:rsidRPr="007B6D77" w:rsidRDefault="00323A68" w:rsidP="00474176">
      <w:pPr>
        <w:widowControl w:val="0"/>
        <w:autoSpaceDE w:val="0"/>
        <w:autoSpaceDN w:val="0"/>
        <w:adjustRightInd w:val="0"/>
        <w:rPr>
          <w:rFonts w:ascii="Arial" w:hAnsi="Arial" w:cs="Arial"/>
          <w:bCs/>
          <w:lang w:val="en"/>
        </w:rPr>
      </w:pPr>
    </w:p>
    <w:p w:rsidR="00474176" w:rsidRPr="00ED2C31" w:rsidRDefault="00474176" w:rsidP="00474176">
      <w:pPr>
        <w:widowControl w:val="0"/>
        <w:autoSpaceDE w:val="0"/>
        <w:autoSpaceDN w:val="0"/>
        <w:adjustRightInd w:val="0"/>
        <w:rPr>
          <w:rFonts w:ascii="Arial" w:hAnsi="Arial" w:cs="Arial"/>
          <w:b/>
          <w:bCs/>
          <w:lang w:val="en"/>
        </w:rPr>
      </w:pPr>
      <w:r>
        <w:rPr>
          <w:rFonts w:ascii="Arial" w:hAnsi="Arial" w:cs="Arial"/>
          <w:b/>
          <w:bCs/>
          <w:lang w:val="en"/>
        </w:rPr>
        <w:t>09</w:t>
      </w:r>
      <w:r w:rsidRPr="00ED2C31">
        <w:rPr>
          <w:rFonts w:ascii="Arial" w:hAnsi="Arial" w:cs="Arial"/>
          <w:b/>
          <w:bCs/>
          <w:lang w:val="en"/>
        </w:rPr>
        <w:tab/>
        <w:t>PLANNING; to consider planning application consultation notification(s).</w:t>
      </w:r>
    </w:p>
    <w:p w:rsidR="00474176" w:rsidRPr="00772089" w:rsidRDefault="00474176" w:rsidP="00474176">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w:t>
      </w:r>
      <w:r w:rsidR="00BB07C3">
        <w:rPr>
          <w:rFonts w:ascii="Arial" w:hAnsi="Arial" w:cs="Arial"/>
          <w:bCs/>
          <w:lang w:val="en"/>
        </w:rPr>
        <w:t>An application had been noted on the planning list: 2021/1494/TCA to remove a tree in the Conservation area. The PC considered that there was insufficient detail to make an informed decision ant would comment as such to Selby Planning.</w:t>
      </w:r>
    </w:p>
    <w:p w:rsidR="00474176" w:rsidRDefault="00474176" w:rsidP="00474176">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r>
      <w:r w:rsidRPr="00ED2C31">
        <w:rPr>
          <w:rFonts w:ascii="Arial" w:hAnsi="Arial" w:cs="Arial"/>
          <w:b/>
          <w:bCs/>
          <w:lang w:val="en"/>
        </w:rPr>
        <w:t xml:space="preserve">PLANNING; to consider </w:t>
      </w:r>
      <w:r>
        <w:rPr>
          <w:rFonts w:ascii="Arial" w:hAnsi="Arial" w:cs="Arial"/>
          <w:b/>
          <w:bCs/>
          <w:lang w:val="en"/>
        </w:rPr>
        <w:t>updates on:</w:t>
      </w:r>
    </w:p>
    <w:p w:rsidR="00474176" w:rsidRDefault="00474176" w:rsidP="00474176">
      <w:pPr>
        <w:widowControl w:val="0"/>
        <w:autoSpaceDE w:val="0"/>
        <w:autoSpaceDN w:val="0"/>
        <w:adjustRightInd w:val="0"/>
        <w:ind w:left="720"/>
        <w:rPr>
          <w:rFonts w:ascii="Arial" w:hAnsi="Arial" w:cs="Arial"/>
          <w:b/>
          <w:bCs/>
          <w:lang w:val="en"/>
        </w:rPr>
      </w:pPr>
      <w:r>
        <w:rPr>
          <w:rFonts w:ascii="Arial" w:hAnsi="Arial" w:cs="Arial"/>
          <w:b/>
          <w:bCs/>
          <w:lang w:val="en"/>
        </w:rPr>
        <w:t>a) Intake Farm development</w:t>
      </w:r>
      <w:r w:rsidRPr="00ED2C31">
        <w:rPr>
          <w:rFonts w:ascii="Arial" w:hAnsi="Arial" w:cs="Arial"/>
          <w:b/>
          <w:bCs/>
          <w:lang w:val="en"/>
        </w:rPr>
        <w:t>.</w:t>
      </w:r>
      <w:r>
        <w:rPr>
          <w:rFonts w:ascii="Arial" w:hAnsi="Arial" w:cs="Arial"/>
          <w:b/>
          <w:bCs/>
          <w:lang w:val="en"/>
        </w:rPr>
        <w:t xml:space="preserve"> </w:t>
      </w:r>
    </w:p>
    <w:p w:rsidR="00474176" w:rsidRDefault="00474176" w:rsidP="00474176">
      <w:pPr>
        <w:widowControl w:val="0"/>
        <w:autoSpaceDE w:val="0"/>
        <w:autoSpaceDN w:val="0"/>
        <w:adjustRightInd w:val="0"/>
        <w:ind w:left="720"/>
        <w:rPr>
          <w:rFonts w:ascii="Arial" w:hAnsi="Arial" w:cs="Arial"/>
          <w:b/>
          <w:bCs/>
          <w:lang w:val="en"/>
        </w:rPr>
      </w:pPr>
      <w:r>
        <w:rPr>
          <w:rFonts w:ascii="Arial" w:hAnsi="Arial" w:cs="Arial"/>
          <w:b/>
          <w:bCs/>
          <w:lang w:val="en"/>
        </w:rPr>
        <w:t xml:space="preserve">b) Roebuck Barracks/Pig farm development. </w:t>
      </w:r>
      <w:proofErr w:type="gramStart"/>
      <w:r>
        <w:rPr>
          <w:rFonts w:ascii="Arial" w:hAnsi="Arial" w:cs="Arial"/>
          <w:b/>
          <w:bCs/>
          <w:lang w:val="en"/>
        </w:rPr>
        <w:t>Clerk.</w:t>
      </w:r>
      <w:proofErr w:type="gramEnd"/>
      <w:r>
        <w:rPr>
          <w:rFonts w:ascii="Arial" w:hAnsi="Arial" w:cs="Arial"/>
          <w:b/>
          <w:bCs/>
          <w:lang w:val="en"/>
        </w:rPr>
        <w:t xml:space="preserve"> </w:t>
      </w:r>
    </w:p>
    <w:p w:rsidR="00474176" w:rsidRPr="00BB07C3" w:rsidRDefault="00BB07C3" w:rsidP="00474176">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had circulated correspondence with Cllr. Musgrave and a senior Planning Officer, which indicated that enforcement notices had been served regarding a), and </w:t>
      </w:r>
      <w:r w:rsidR="007C600C">
        <w:rPr>
          <w:rFonts w:ascii="Arial" w:hAnsi="Arial" w:cs="Arial"/>
          <w:bCs/>
          <w:lang w:val="en"/>
        </w:rPr>
        <w:t xml:space="preserve">in relation to b) </w:t>
      </w:r>
      <w:r>
        <w:rPr>
          <w:rFonts w:ascii="Arial" w:hAnsi="Arial" w:cs="Arial"/>
          <w:bCs/>
          <w:lang w:val="en"/>
        </w:rPr>
        <w:t>there were no resources allocated to monitoring/enforcing compliance</w:t>
      </w:r>
      <w:r w:rsidR="007C600C">
        <w:rPr>
          <w:rFonts w:ascii="Arial" w:hAnsi="Arial" w:cs="Arial"/>
          <w:bCs/>
          <w:lang w:val="en"/>
        </w:rPr>
        <w:t xml:space="preserve"> with planning decisions and conditions</w:t>
      </w:r>
      <w:r>
        <w:rPr>
          <w:rFonts w:ascii="Arial" w:hAnsi="Arial" w:cs="Arial"/>
          <w:bCs/>
          <w:lang w:val="en"/>
        </w:rPr>
        <w:t>, and seemingly no political will to do so. The Clerk had written to the head of planning</w:t>
      </w:r>
      <w:r w:rsidR="007C600C">
        <w:rPr>
          <w:rFonts w:ascii="Arial" w:hAnsi="Arial" w:cs="Arial"/>
          <w:bCs/>
          <w:lang w:val="en"/>
        </w:rPr>
        <w:t xml:space="preserve"> to say that this was unacceptable and</w:t>
      </w:r>
      <w:r w:rsidR="008F13D0">
        <w:rPr>
          <w:rFonts w:ascii="Arial" w:hAnsi="Arial" w:cs="Arial"/>
          <w:bCs/>
          <w:lang w:val="en"/>
        </w:rPr>
        <w:t xml:space="preserve"> had</w:t>
      </w:r>
      <w:r w:rsidR="007C600C">
        <w:rPr>
          <w:rFonts w:ascii="Arial" w:hAnsi="Arial" w:cs="Arial"/>
          <w:bCs/>
          <w:lang w:val="en"/>
        </w:rPr>
        <w:t xml:space="preserve"> contributed to the problems now being experienced in b). The Clerk will chase up a reply. The report was noted. </w:t>
      </w:r>
    </w:p>
    <w:p w:rsidR="007C600C" w:rsidRDefault="00474176" w:rsidP="00474176">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approve a recruitment panel comprised of Cllrs. Flint (Chairman); Elvin (Vice Chairman); and the Clerk. To agree granting the panel authority to select candidates for interview for the position of Clerk, and appoint as they see fit.</w:t>
      </w:r>
    </w:p>
    <w:p w:rsidR="00474176" w:rsidRDefault="007C600C" w:rsidP="00474176">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bCs/>
          <w:lang w:val="en"/>
        </w:rPr>
        <w:t xml:space="preserve">It was resolved that the above panel be so approved and in addition that </w:t>
      </w:r>
      <w:r w:rsidR="00137C2E">
        <w:rPr>
          <w:rFonts w:ascii="Arial" w:hAnsi="Arial" w:cs="Arial"/>
          <w:bCs/>
          <w:lang w:val="en"/>
        </w:rPr>
        <w:t>applicants</w:t>
      </w:r>
      <w:r>
        <w:rPr>
          <w:rFonts w:ascii="Arial" w:hAnsi="Arial" w:cs="Arial"/>
          <w:bCs/>
          <w:lang w:val="en"/>
        </w:rPr>
        <w:t xml:space="preserve"> be info</w:t>
      </w:r>
      <w:r w:rsidR="00137C2E">
        <w:rPr>
          <w:rFonts w:ascii="Arial" w:hAnsi="Arial" w:cs="Arial"/>
          <w:bCs/>
          <w:lang w:val="en"/>
        </w:rPr>
        <w:t>r</w:t>
      </w:r>
      <w:r>
        <w:rPr>
          <w:rFonts w:ascii="Arial" w:hAnsi="Arial" w:cs="Arial"/>
          <w:bCs/>
          <w:lang w:val="en"/>
        </w:rPr>
        <w:t xml:space="preserve">med that the successful applicant is required </w:t>
      </w:r>
      <w:r w:rsidR="00137C2E">
        <w:rPr>
          <w:rFonts w:ascii="Arial" w:hAnsi="Arial" w:cs="Arial"/>
          <w:bCs/>
          <w:lang w:val="en"/>
        </w:rPr>
        <w:t>to</w:t>
      </w:r>
      <w:r>
        <w:rPr>
          <w:rFonts w:ascii="Arial" w:hAnsi="Arial" w:cs="Arial"/>
          <w:bCs/>
          <w:lang w:val="en"/>
        </w:rPr>
        <w:t xml:space="preserve"> attend the Parish rooms</w:t>
      </w:r>
      <w:r w:rsidR="00137C2E">
        <w:rPr>
          <w:rFonts w:ascii="Arial" w:hAnsi="Arial" w:cs="Arial"/>
          <w:bCs/>
          <w:lang w:val="en"/>
        </w:rPr>
        <w:t xml:space="preserve"> as a work place once a week at their </w:t>
      </w:r>
      <w:r w:rsidR="00137C2E">
        <w:rPr>
          <w:rFonts w:ascii="Arial" w:hAnsi="Arial" w:cs="Arial"/>
          <w:bCs/>
          <w:lang w:val="en"/>
        </w:rPr>
        <w:lastRenderedPageBreak/>
        <w:t>own expense</w:t>
      </w:r>
      <w:r w:rsidR="000E50B8">
        <w:rPr>
          <w:rFonts w:ascii="Arial" w:hAnsi="Arial" w:cs="Arial"/>
          <w:b/>
          <w:bCs/>
          <w:lang w:val="en"/>
        </w:rPr>
        <w:t>.</w:t>
      </w:r>
    </w:p>
    <w:p w:rsidR="00137C2E" w:rsidRDefault="00137C2E" w:rsidP="00474176">
      <w:pPr>
        <w:widowControl w:val="0"/>
        <w:autoSpaceDE w:val="0"/>
        <w:autoSpaceDN w:val="0"/>
        <w:adjustRightInd w:val="0"/>
        <w:ind w:left="720" w:hanging="720"/>
        <w:rPr>
          <w:rFonts w:ascii="Arial" w:hAnsi="Arial" w:cs="Arial"/>
          <w:b/>
          <w:bCs/>
          <w:lang w:val="en"/>
        </w:rPr>
      </w:pPr>
    </w:p>
    <w:p w:rsidR="00474176" w:rsidRDefault="00474176" w:rsidP="00474176">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 xml:space="preserve">To consider an update on the sinkhole on Bell Green, and communications with Yorkshire Water. </w:t>
      </w:r>
      <w:proofErr w:type="gramStart"/>
      <w:r>
        <w:rPr>
          <w:rFonts w:ascii="Arial" w:hAnsi="Arial" w:cs="Arial"/>
          <w:b/>
          <w:bCs/>
          <w:lang w:val="en"/>
        </w:rPr>
        <w:t>Clerk.</w:t>
      </w:r>
      <w:proofErr w:type="gramEnd"/>
    </w:p>
    <w:p w:rsidR="00137C2E" w:rsidRPr="00137C2E" w:rsidRDefault="00137C2E" w:rsidP="00474176">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Yorkshire Water </w:t>
      </w:r>
      <w:proofErr w:type="gramStart"/>
      <w:r>
        <w:rPr>
          <w:rFonts w:ascii="Arial" w:hAnsi="Arial" w:cs="Arial"/>
          <w:bCs/>
          <w:lang w:val="en"/>
        </w:rPr>
        <w:t>have</w:t>
      </w:r>
      <w:proofErr w:type="gramEnd"/>
      <w:r>
        <w:rPr>
          <w:rFonts w:ascii="Arial" w:hAnsi="Arial" w:cs="Arial"/>
          <w:bCs/>
          <w:lang w:val="en"/>
        </w:rPr>
        <w:t xml:space="preserve"> indicated that they will commence work later in January or early February. The report was noted.</w:t>
      </w:r>
    </w:p>
    <w:p w:rsidR="00474176" w:rsidRDefault="00474176" w:rsidP="00474176">
      <w:pPr>
        <w:widowControl w:val="0"/>
        <w:autoSpaceDE w:val="0"/>
        <w:autoSpaceDN w:val="0"/>
        <w:adjustRightInd w:val="0"/>
        <w:rPr>
          <w:rFonts w:ascii="Arial" w:hAnsi="Arial" w:cs="Arial"/>
          <w:bCs/>
          <w:lang w:val="en"/>
        </w:rPr>
      </w:pPr>
      <w:r>
        <w:rPr>
          <w:rFonts w:ascii="Arial" w:hAnsi="Arial" w:cs="Arial"/>
          <w:b/>
          <w:bCs/>
          <w:lang w:val="en"/>
        </w:rPr>
        <w:t>13</w:t>
      </w:r>
      <w:r>
        <w:rPr>
          <w:rFonts w:ascii="Arial" w:hAnsi="Arial" w:cs="Arial"/>
          <w:b/>
          <w:bCs/>
          <w:lang w:val="en"/>
        </w:rPr>
        <w:tab/>
        <w:t>To consider an update on:</w:t>
      </w:r>
      <w:r>
        <w:rPr>
          <w:rFonts w:ascii="Arial" w:hAnsi="Arial" w:cs="Arial"/>
          <w:bCs/>
          <w:lang w:val="en"/>
        </w:rPr>
        <w:tab/>
      </w:r>
    </w:p>
    <w:p w:rsidR="00474176" w:rsidRDefault="00474176" w:rsidP="00474176">
      <w:pPr>
        <w:widowControl w:val="0"/>
        <w:autoSpaceDE w:val="0"/>
        <w:autoSpaceDN w:val="0"/>
        <w:adjustRightInd w:val="0"/>
        <w:ind w:firstLine="720"/>
        <w:rPr>
          <w:rFonts w:ascii="Arial" w:hAnsi="Arial" w:cs="Arial"/>
          <w:bCs/>
          <w:lang w:val="en"/>
        </w:rPr>
      </w:pPr>
      <w:r>
        <w:rPr>
          <w:rFonts w:ascii="Arial" w:hAnsi="Arial" w:cs="Arial"/>
          <w:bCs/>
          <w:lang w:val="en"/>
        </w:rPr>
        <w:t>a) Removal of the post on the bridge over the Fleet adjacent to the pumping station in A.R.</w:t>
      </w:r>
    </w:p>
    <w:p w:rsidR="00137C2E" w:rsidRDefault="00137C2E" w:rsidP="00474176">
      <w:pPr>
        <w:widowControl w:val="0"/>
        <w:autoSpaceDE w:val="0"/>
        <w:autoSpaceDN w:val="0"/>
        <w:adjustRightInd w:val="0"/>
        <w:ind w:firstLine="720"/>
        <w:rPr>
          <w:rFonts w:ascii="Arial" w:hAnsi="Arial" w:cs="Arial"/>
          <w:bCs/>
          <w:lang w:val="en"/>
        </w:rPr>
      </w:pPr>
      <w:r>
        <w:rPr>
          <w:rFonts w:ascii="Arial" w:hAnsi="Arial" w:cs="Arial"/>
          <w:bCs/>
          <w:lang w:val="en"/>
        </w:rPr>
        <w:t>Cllr. Flint reported that there is to be a meeting with NYCC on 12</w:t>
      </w:r>
      <w:r w:rsidRPr="00137C2E">
        <w:rPr>
          <w:rFonts w:ascii="Arial" w:hAnsi="Arial" w:cs="Arial"/>
          <w:bCs/>
          <w:vertAlign w:val="superscript"/>
          <w:lang w:val="en"/>
        </w:rPr>
        <w:t>th</w:t>
      </w:r>
      <w:r>
        <w:rPr>
          <w:rFonts w:ascii="Arial" w:hAnsi="Arial" w:cs="Arial"/>
          <w:bCs/>
          <w:lang w:val="en"/>
        </w:rPr>
        <w:t xml:space="preserve"> January, which was welcomed.</w:t>
      </w:r>
    </w:p>
    <w:p w:rsidR="00474176" w:rsidRDefault="00474176" w:rsidP="00474176">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To receive feedback on the YLCA webinar course on ‘Administering Exclusive Rights of Burial’, attended by the Clerk.</w:t>
      </w:r>
    </w:p>
    <w:p w:rsidR="00137C2E" w:rsidRPr="00137C2E" w:rsidRDefault="00137C2E" w:rsidP="00474176">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137C2E">
        <w:rPr>
          <w:rFonts w:ascii="Arial" w:hAnsi="Arial" w:cs="Arial"/>
          <w:bCs/>
          <w:lang w:val="en"/>
        </w:rPr>
        <w:t>The Clerk reported that he had attended the above training which was very useful</w:t>
      </w:r>
      <w:r>
        <w:rPr>
          <w:rFonts w:ascii="Arial" w:hAnsi="Arial" w:cs="Arial"/>
          <w:bCs/>
          <w:lang w:val="en"/>
        </w:rPr>
        <w:t>. He had received a recording of the course and a copy of the presentation slides which give a wealth of detail on res</w:t>
      </w:r>
      <w:r w:rsidR="00154EFB">
        <w:rPr>
          <w:rFonts w:ascii="Arial" w:hAnsi="Arial" w:cs="Arial"/>
          <w:bCs/>
          <w:lang w:val="en"/>
        </w:rPr>
        <w:t>o</w:t>
      </w:r>
      <w:r>
        <w:rPr>
          <w:rFonts w:ascii="Arial" w:hAnsi="Arial" w:cs="Arial"/>
          <w:bCs/>
          <w:lang w:val="en"/>
        </w:rPr>
        <w:t>urces</w:t>
      </w:r>
      <w:r w:rsidR="00154EFB">
        <w:rPr>
          <w:rFonts w:ascii="Arial" w:hAnsi="Arial" w:cs="Arial"/>
          <w:bCs/>
          <w:lang w:val="en"/>
        </w:rPr>
        <w:t xml:space="preserve"> and Law. These will be of use to subsequent Clerks. The PC now issue</w:t>
      </w:r>
      <w:r w:rsidR="007E4DBC">
        <w:rPr>
          <w:rFonts w:ascii="Arial" w:hAnsi="Arial" w:cs="Arial"/>
          <w:bCs/>
          <w:lang w:val="en"/>
        </w:rPr>
        <w:t>s</w:t>
      </w:r>
      <w:r w:rsidR="00154EFB">
        <w:rPr>
          <w:rFonts w:ascii="Arial" w:hAnsi="Arial" w:cs="Arial"/>
          <w:bCs/>
          <w:lang w:val="en"/>
        </w:rPr>
        <w:t xml:space="preserve"> deeds for rights of burial of 50 years, which may be extended. This should have been the case from the outset, but wasn’t. </w:t>
      </w:r>
      <w:r w:rsidR="007E4DBC">
        <w:rPr>
          <w:rFonts w:ascii="Arial" w:hAnsi="Arial" w:cs="Arial"/>
          <w:bCs/>
          <w:lang w:val="en"/>
        </w:rPr>
        <w:t>The Clerk is</w:t>
      </w:r>
      <w:r w:rsidR="00154EFB">
        <w:rPr>
          <w:rFonts w:ascii="Arial" w:hAnsi="Arial" w:cs="Arial"/>
          <w:bCs/>
          <w:lang w:val="en"/>
        </w:rPr>
        <w:t xml:space="preserve"> making plans to arrange a register to record transfer of rights after the death of grantees</w:t>
      </w:r>
      <w:r w:rsidR="002D62CE">
        <w:rPr>
          <w:rFonts w:ascii="Arial" w:hAnsi="Arial" w:cs="Arial"/>
          <w:bCs/>
          <w:lang w:val="en"/>
        </w:rPr>
        <w:t>,</w:t>
      </w:r>
      <w:r w:rsidR="00154EFB">
        <w:rPr>
          <w:rFonts w:ascii="Arial" w:hAnsi="Arial" w:cs="Arial"/>
          <w:bCs/>
          <w:lang w:val="en"/>
        </w:rPr>
        <w:t xml:space="preserve"> taking advi</w:t>
      </w:r>
      <w:r w:rsidR="002D62CE">
        <w:rPr>
          <w:rFonts w:ascii="Arial" w:hAnsi="Arial" w:cs="Arial"/>
          <w:bCs/>
          <w:lang w:val="en"/>
        </w:rPr>
        <w:t>c</w:t>
      </w:r>
      <w:r w:rsidR="00154EFB">
        <w:rPr>
          <w:rFonts w:ascii="Arial" w:hAnsi="Arial" w:cs="Arial"/>
          <w:bCs/>
          <w:lang w:val="en"/>
        </w:rPr>
        <w:t xml:space="preserve">e on </w:t>
      </w:r>
      <w:r w:rsidR="002D62CE">
        <w:rPr>
          <w:rFonts w:ascii="Arial" w:hAnsi="Arial" w:cs="Arial"/>
          <w:bCs/>
          <w:lang w:val="en"/>
        </w:rPr>
        <w:t>the previous errors, and will report back as soon as possible. The report was noted.</w:t>
      </w:r>
    </w:p>
    <w:p w:rsidR="00474176" w:rsidRDefault="00474176" w:rsidP="00474176">
      <w:pPr>
        <w:pStyle w:val="ListParagraph"/>
        <w:widowControl w:val="0"/>
        <w:autoSpaceDE w:val="0"/>
        <w:autoSpaceDN w:val="0"/>
        <w:adjustRightInd w:val="0"/>
        <w:ind w:hanging="720"/>
        <w:rPr>
          <w:rFonts w:ascii="Arial" w:hAnsi="Arial" w:cs="Arial"/>
          <w:b/>
          <w:bCs/>
          <w:lang w:val="en"/>
        </w:rPr>
      </w:pPr>
    </w:p>
    <w:p w:rsidR="00474176" w:rsidRPr="00ED2C31" w:rsidRDefault="00474176" w:rsidP="00474176">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15</w:t>
      </w:r>
      <w:r w:rsidRPr="00ED2C31">
        <w:rPr>
          <w:rFonts w:ascii="Arial" w:hAnsi="Arial" w:cs="Arial"/>
          <w:b/>
          <w:bCs/>
          <w:lang w:val="en"/>
        </w:rPr>
        <w:tab/>
        <w:t>To receive and consider update(s) on matters raised by parishioners at previous meetings.</w:t>
      </w:r>
    </w:p>
    <w:p w:rsidR="00474176" w:rsidRPr="00ED2C31" w:rsidRDefault="00474176" w:rsidP="00474176">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Pr>
          <w:rFonts w:ascii="Arial" w:hAnsi="Arial" w:cs="Arial"/>
          <w:bCs/>
          <w:lang w:val="en"/>
        </w:rPr>
        <w:t xml:space="preserve">There </w:t>
      </w:r>
      <w:r w:rsidR="002D62CE">
        <w:rPr>
          <w:rFonts w:ascii="Arial" w:hAnsi="Arial" w:cs="Arial"/>
          <w:bCs/>
          <w:lang w:val="en"/>
        </w:rPr>
        <w:t>were</w:t>
      </w:r>
      <w:r>
        <w:rPr>
          <w:rFonts w:ascii="Arial" w:hAnsi="Arial" w:cs="Arial"/>
          <w:bCs/>
          <w:lang w:val="en"/>
        </w:rPr>
        <w:t xml:space="preserve"> none.</w:t>
      </w:r>
      <w:r w:rsidRPr="00ED2C31">
        <w:rPr>
          <w:rFonts w:ascii="Arial" w:hAnsi="Arial" w:cs="Arial"/>
          <w:bCs/>
          <w:lang w:val="en"/>
        </w:rPr>
        <w:tab/>
      </w:r>
    </w:p>
    <w:p w:rsidR="002D62CE" w:rsidRDefault="00474176" w:rsidP="00474176">
      <w:pPr>
        <w:widowControl w:val="0"/>
        <w:autoSpaceDE w:val="0"/>
        <w:autoSpaceDN w:val="0"/>
        <w:adjustRightInd w:val="0"/>
        <w:rPr>
          <w:rFonts w:ascii="Arial" w:hAnsi="Arial" w:cs="Arial"/>
          <w:b/>
          <w:bCs/>
          <w:lang w:val="en"/>
        </w:rPr>
      </w:pPr>
      <w:r>
        <w:rPr>
          <w:rFonts w:ascii="Arial" w:hAnsi="Arial" w:cs="Arial"/>
          <w:b/>
          <w:bCs/>
          <w:lang w:val="en"/>
        </w:rPr>
        <w:t>16</w:t>
      </w:r>
      <w:r w:rsidRPr="00ED2C31">
        <w:rPr>
          <w:rFonts w:ascii="Arial" w:hAnsi="Arial" w:cs="Arial"/>
          <w:b/>
          <w:bCs/>
          <w:lang w:val="en"/>
        </w:rPr>
        <w:tab/>
        <w:t>To consider correspondence including late items.</w:t>
      </w:r>
    </w:p>
    <w:p w:rsidR="00474176" w:rsidRPr="00ED2C31" w:rsidRDefault="002D62CE" w:rsidP="002D62CE">
      <w:pPr>
        <w:widowControl w:val="0"/>
        <w:autoSpaceDE w:val="0"/>
        <w:autoSpaceDN w:val="0"/>
        <w:adjustRightInd w:val="0"/>
        <w:ind w:left="720"/>
        <w:rPr>
          <w:rFonts w:ascii="Arial" w:hAnsi="Arial" w:cs="Arial"/>
          <w:bCs/>
          <w:lang w:val="en"/>
        </w:rPr>
      </w:pPr>
      <w:r>
        <w:rPr>
          <w:rFonts w:ascii="Arial" w:hAnsi="Arial" w:cs="Arial"/>
          <w:bCs/>
          <w:lang w:val="en"/>
        </w:rPr>
        <w:t xml:space="preserve">Cllr. </w:t>
      </w:r>
      <w:proofErr w:type="gramStart"/>
      <w:r>
        <w:rPr>
          <w:rFonts w:ascii="Arial" w:hAnsi="Arial" w:cs="Arial"/>
          <w:bCs/>
          <w:lang w:val="en"/>
        </w:rPr>
        <w:t>Robertshaw,</w:t>
      </w:r>
      <w:proofErr w:type="gramEnd"/>
      <w:r>
        <w:rPr>
          <w:rFonts w:ascii="Arial" w:hAnsi="Arial" w:cs="Arial"/>
          <w:bCs/>
          <w:lang w:val="en"/>
        </w:rPr>
        <w:t xml:space="preserve"> said that he had received a request regarding an update on the alteration to the Bridle way at Batrudding farm. It was agreed to ask at the meeting with NYCC on the 12</w:t>
      </w:r>
      <w:r w:rsidRPr="002D62CE">
        <w:rPr>
          <w:rFonts w:ascii="Arial" w:hAnsi="Arial" w:cs="Arial"/>
          <w:bCs/>
          <w:vertAlign w:val="superscript"/>
          <w:lang w:val="en"/>
        </w:rPr>
        <w:t>th</w:t>
      </w:r>
      <w:r>
        <w:rPr>
          <w:rFonts w:ascii="Arial" w:hAnsi="Arial" w:cs="Arial"/>
          <w:bCs/>
          <w:lang w:val="en"/>
        </w:rPr>
        <w:t>.</w:t>
      </w:r>
      <w:r w:rsidR="00474176" w:rsidRPr="00ED2C31">
        <w:rPr>
          <w:rFonts w:ascii="Arial" w:hAnsi="Arial" w:cs="Arial"/>
          <w:b/>
          <w:bCs/>
          <w:lang w:val="en"/>
        </w:rPr>
        <w:tab/>
      </w:r>
    </w:p>
    <w:p w:rsidR="00474176" w:rsidRPr="00ED2C31" w:rsidRDefault="00474176" w:rsidP="00474176">
      <w:pPr>
        <w:pStyle w:val="ListParagraph"/>
        <w:widowControl w:val="0"/>
        <w:autoSpaceDE w:val="0"/>
        <w:autoSpaceDN w:val="0"/>
        <w:adjustRightInd w:val="0"/>
        <w:ind w:left="0"/>
        <w:rPr>
          <w:rFonts w:ascii="Arial" w:hAnsi="Arial" w:cs="Arial"/>
          <w:bCs/>
          <w:lang w:val="en"/>
        </w:rPr>
      </w:pPr>
      <w:r>
        <w:rPr>
          <w:rFonts w:ascii="Arial" w:hAnsi="Arial" w:cs="Arial"/>
          <w:bCs/>
          <w:lang w:val="en"/>
        </w:rPr>
        <w:tab/>
      </w:r>
    </w:p>
    <w:p w:rsidR="00474176" w:rsidRDefault="00474176" w:rsidP="00474176">
      <w:pPr>
        <w:pStyle w:val="ListParagraph"/>
        <w:widowControl w:val="0"/>
        <w:autoSpaceDE w:val="0"/>
        <w:autoSpaceDN w:val="0"/>
        <w:adjustRightInd w:val="0"/>
        <w:ind w:left="0"/>
        <w:rPr>
          <w:rFonts w:ascii="Arial" w:hAnsi="Arial" w:cs="Arial"/>
          <w:b/>
          <w:bCs/>
          <w:lang w:val="en"/>
        </w:rPr>
      </w:pPr>
      <w:r>
        <w:rPr>
          <w:rFonts w:ascii="Arial" w:hAnsi="Arial" w:cs="Arial"/>
          <w:b/>
          <w:bCs/>
          <w:lang w:val="en"/>
        </w:rPr>
        <w:t>17</w:t>
      </w:r>
      <w:r w:rsidRPr="00ED2C31">
        <w:rPr>
          <w:rFonts w:ascii="Arial" w:hAnsi="Arial" w:cs="Arial"/>
          <w:b/>
          <w:bCs/>
          <w:lang w:val="en"/>
        </w:rPr>
        <w:tab/>
        <w:t>To receive and discuss parishioners comments.</w:t>
      </w:r>
    </w:p>
    <w:p w:rsidR="00F679ED" w:rsidRPr="00F679ED" w:rsidRDefault="00F679ED" w:rsidP="00F679ED">
      <w:pPr>
        <w:pStyle w:val="ListParagraph"/>
        <w:widowControl w:val="0"/>
        <w:autoSpaceDE w:val="0"/>
        <w:autoSpaceDN w:val="0"/>
        <w:adjustRightInd w:val="0"/>
        <w:rPr>
          <w:rFonts w:ascii="Arial" w:hAnsi="Arial" w:cs="Arial"/>
          <w:bCs/>
          <w:lang w:val="en"/>
        </w:rPr>
      </w:pPr>
      <w:r>
        <w:rPr>
          <w:rFonts w:ascii="Arial" w:hAnsi="Arial" w:cs="Arial"/>
          <w:bCs/>
          <w:lang w:val="en"/>
        </w:rPr>
        <w:t>The Chairman of the Pre-School Group reported that they were working with a parishioner who wishes to start a youth club for children age 10+, but who was unable to attend the meeting. Their support would also provide guidance and insurance, and it is proposed to have an initial trial period of 6 months. The news was welcomed by the Members who supported activities for Local Children. Further information will be supplied</w:t>
      </w:r>
      <w:r w:rsidR="000E50B8">
        <w:rPr>
          <w:rFonts w:ascii="Arial" w:hAnsi="Arial" w:cs="Arial"/>
          <w:bCs/>
          <w:lang w:val="en"/>
        </w:rPr>
        <w:t>.</w:t>
      </w:r>
    </w:p>
    <w:p w:rsidR="00474176" w:rsidRPr="00ED2C31" w:rsidRDefault="00474176" w:rsidP="00474176">
      <w:pPr>
        <w:pStyle w:val="NoSpacing"/>
        <w:rPr>
          <w:rFonts w:ascii="Arial" w:hAnsi="Arial" w:cs="Arial"/>
          <w:bCs/>
          <w:lang w:val="en"/>
        </w:rPr>
      </w:pPr>
      <w:r>
        <w:rPr>
          <w:rFonts w:ascii="Arial" w:hAnsi="Arial" w:cs="Arial"/>
          <w:b/>
          <w:bCs/>
          <w:lang w:val="en"/>
        </w:rPr>
        <w:t>18</w:t>
      </w:r>
      <w:r w:rsidRPr="00ED2C31">
        <w:rPr>
          <w:rFonts w:ascii="Arial" w:hAnsi="Arial" w:cs="Arial"/>
          <w:b/>
          <w:bCs/>
          <w:lang w:val="en"/>
        </w:rPr>
        <w:tab/>
        <w:t>Date of next meeting</w:t>
      </w:r>
      <w:r>
        <w:rPr>
          <w:rFonts w:ascii="Arial" w:hAnsi="Arial" w:cs="Arial"/>
          <w:b/>
          <w:bCs/>
          <w:lang w:val="en"/>
        </w:rPr>
        <w:t xml:space="preserve">. </w:t>
      </w:r>
    </w:p>
    <w:p w:rsidR="00474176" w:rsidRDefault="00474176" w:rsidP="00474176">
      <w:pPr>
        <w:pStyle w:val="NoSpacing"/>
        <w:ind w:firstLine="720"/>
        <w:rPr>
          <w:rFonts w:ascii="Arial" w:hAnsi="Arial" w:cs="Arial"/>
          <w:bCs/>
          <w:lang w:val="en"/>
        </w:rPr>
      </w:pPr>
      <w:r w:rsidRPr="00ED2C31">
        <w:rPr>
          <w:rFonts w:ascii="Arial" w:hAnsi="Arial" w:cs="Arial"/>
          <w:bCs/>
          <w:lang w:val="en"/>
        </w:rPr>
        <w:t xml:space="preserve">Wednesday </w:t>
      </w:r>
      <w:r>
        <w:rPr>
          <w:rFonts w:ascii="Arial" w:hAnsi="Arial" w:cs="Arial"/>
          <w:bCs/>
          <w:lang w:val="en"/>
        </w:rPr>
        <w:t>2</w:t>
      </w:r>
      <w:r w:rsidRPr="005051AD">
        <w:rPr>
          <w:rFonts w:ascii="Arial" w:hAnsi="Arial" w:cs="Arial"/>
          <w:bCs/>
          <w:vertAlign w:val="superscript"/>
          <w:lang w:val="en"/>
        </w:rPr>
        <w:t>nd</w:t>
      </w:r>
      <w:r>
        <w:rPr>
          <w:rFonts w:ascii="Arial" w:hAnsi="Arial" w:cs="Arial"/>
          <w:bCs/>
          <w:lang w:val="en"/>
        </w:rPr>
        <w:t xml:space="preserve"> February 2022</w:t>
      </w:r>
    </w:p>
    <w:p w:rsidR="00474176" w:rsidRDefault="00474176" w:rsidP="00474176">
      <w:pPr>
        <w:pStyle w:val="NoSpacing"/>
        <w:ind w:firstLine="720"/>
        <w:rPr>
          <w:rFonts w:ascii="Arial" w:hAnsi="Arial" w:cs="Arial"/>
          <w:bCs/>
          <w:lang w:val="en"/>
        </w:rPr>
      </w:pPr>
    </w:p>
    <w:p w:rsidR="00606B02" w:rsidRDefault="00606B02" w:rsidP="006C5598">
      <w:pPr>
        <w:widowControl w:val="0"/>
        <w:autoSpaceDE w:val="0"/>
        <w:autoSpaceDN w:val="0"/>
        <w:adjustRightInd w:val="0"/>
        <w:ind w:left="720"/>
        <w:rPr>
          <w:rFonts w:ascii="Arial" w:hAnsi="Arial" w:cs="Arial"/>
          <w:bCs/>
          <w:lang w:val="en"/>
        </w:rPr>
      </w:pPr>
    </w:p>
    <w:p w:rsidR="006479D9" w:rsidRDefault="006479D9" w:rsidP="006479D9">
      <w:pPr>
        <w:widowControl w:val="0"/>
        <w:autoSpaceDE w:val="0"/>
        <w:autoSpaceDN w:val="0"/>
        <w:adjustRightInd w:val="0"/>
        <w:ind w:left="720"/>
        <w:rPr>
          <w:rFonts w:ascii="Arial" w:hAnsi="Arial" w:cs="Arial"/>
          <w:bCs/>
          <w:lang w:val="en"/>
        </w:rPr>
      </w:pPr>
      <w:r>
        <w:rPr>
          <w:rFonts w:ascii="Arial" w:hAnsi="Arial" w:cs="Arial"/>
          <w:b/>
          <w:bCs/>
          <w:lang w:val="en"/>
        </w:rPr>
        <w:t xml:space="preserve">The meeting closed at </w:t>
      </w:r>
      <w:r w:rsidR="000E50B8">
        <w:rPr>
          <w:rFonts w:ascii="Arial" w:hAnsi="Arial" w:cs="Arial"/>
          <w:b/>
          <w:bCs/>
          <w:lang w:val="en"/>
        </w:rPr>
        <w:t>9-15</w:t>
      </w:r>
      <w:r>
        <w:rPr>
          <w:rFonts w:ascii="Arial" w:hAnsi="Arial" w:cs="Arial"/>
          <w:b/>
          <w:bCs/>
          <w:lang w:val="en"/>
        </w:rPr>
        <w:t xml:space="preserve"> p.m.</w:t>
      </w:r>
      <w:r>
        <w:rPr>
          <w:rFonts w:ascii="Arial" w:hAnsi="Arial" w:cs="Arial"/>
          <w:bCs/>
          <w:lang w:val="en"/>
        </w:rPr>
        <w:t xml:space="preserve"> </w:t>
      </w:r>
    </w:p>
    <w:p w:rsidR="00E252E5" w:rsidRDefault="00E252E5" w:rsidP="006479D9">
      <w:pPr>
        <w:widowControl w:val="0"/>
        <w:autoSpaceDE w:val="0"/>
        <w:autoSpaceDN w:val="0"/>
        <w:adjustRightInd w:val="0"/>
        <w:ind w:left="720"/>
        <w:rPr>
          <w:rFonts w:ascii="Arial" w:hAnsi="Arial" w:cs="Arial"/>
          <w:b/>
          <w:bCs/>
          <w:lang w:val="en"/>
        </w:rPr>
      </w:pPr>
    </w:p>
    <w:sectPr w:rsidR="00E252E5" w:rsidSect="000E50B8">
      <w:footerReference w:type="default" r:id="rId11"/>
      <w:pgSz w:w="12240" w:h="15840"/>
      <w:pgMar w:top="720" w:right="720" w:bottom="720" w:left="720" w:header="720" w:footer="720" w:gutter="0"/>
      <w:pgNumType w:start="722"/>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1B8" w:rsidRDefault="008661B8" w:rsidP="00F34CA4">
      <w:pPr>
        <w:spacing w:after="0" w:line="240" w:lineRule="auto"/>
      </w:pPr>
      <w:r>
        <w:separator/>
      </w:r>
    </w:p>
  </w:endnote>
  <w:endnote w:type="continuationSeparator" w:id="0">
    <w:p w:rsidR="008661B8" w:rsidRDefault="008661B8"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220C83">
          <w:rPr>
            <w:noProof/>
          </w:rPr>
          <w:t>722</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1B8" w:rsidRDefault="008661B8" w:rsidP="00F34CA4">
      <w:pPr>
        <w:spacing w:after="0" w:line="240" w:lineRule="auto"/>
      </w:pPr>
      <w:r>
        <w:separator/>
      </w:r>
    </w:p>
  </w:footnote>
  <w:footnote w:type="continuationSeparator" w:id="0">
    <w:p w:rsidR="008661B8" w:rsidRDefault="008661B8"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4D52"/>
    <w:rsid w:val="0000603E"/>
    <w:rsid w:val="000117BF"/>
    <w:rsid w:val="00013048"/>
    <w:rsid w:val="00013D25"/>
    <w:rsid w:val="00014AD1"/>
    <w:rsid w:val="0001540E"/>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18F7"/>
    <w:rsid w:val="000652A2"/>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0C83"/>
    <w:rsid w:val="0022123E"/>
    <w:rsid w:val="002215E6"/>
    <w:rsid w:val="00222B64"/>
    <w:rsid w:val="00222D69"/>
    <w:rsid w:val="002232ED"/>
    <w:rsid w:val="00224EEA"/>
    <w:rsid w:val="00227057"/>
    <w:rsid w:val="00227451"/>
    <w:rsid w:val="00227939"/>
    <w:rsid w:val="00231DD1"/>
    <w:rsid w:val="00236DB1"/>
    <w:rsid w:val="00237499"/>
    <w:rsid w:val="00237D8C"/>
    <w:rsid w:val="00237F1C"/>
    <w:rsid w:val="002421D2"/>
    <w:rsid w:val="00242EEE"/>
    <w:rsid w:val="002431F0"/>
    <w:rsid w:val="00243871"/>
    <w:rsid w:val="00244E78"/>
    <w:rsid w:val="00245DD8"/>
    <w:rsid w:val="00247332"/>
    <w:rsid w:val="00247AF3"/>
    <w:rsid w:val="002501EE"/>
    <w:rsid w:val="002513DF"/>
    <w:rsid w:val="0025168A"/>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83B"/>
    <w:rsid w:val="00291EC3"/>
    <w:rsid w:val="00292D1C"/>
    <w:rsid w:val="00294988"/>
    <w:rsid w:val="0029499F"/>
    <w:rsid w:val="00296EDF"/>
    <w:rsid w:val="00296FB4"/>
    <w:rsid w:val="002A16B1"/>
    <w:rsid w:val="002A1B84"/>
    <w:rsid w:val="002A35BC"/>
    <w:rsid w:val="002A4554"/>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6F8"/>
    <w:rsid w:val="002F3E74"/>
    <w:rsid w:val="002F4F22"/>
    <w:rsid w:val="002F61EF"/>
    <w:rsid w:val="002F71DE"/>
    <w:rsid w:val="002F7E41"/>
    <w:rsid w:val="003009A8"/>
    <w:rsid w:val="00302AEE"/>
    <w:rsid w:val="00303873"/>
    <w:rsid w:val="00303E59"/>
    <w:rsid w:val="00306A8D"/>
    <w:rsid w:val="00307384"/>
    <w:rsid w:val="0031056A"/>
    <w:rsid w:val="00311AAE"/>
    <w:rsid w:val="00313A9E"/>
    <w:rsid w:val="00314483"/>
    <w:rsid w:val="00314820"/>
    <w:rsid w:val="00314A7E"/>
    <w:rsid w:val="00314A95"/>
    <w:rsid w:val="00314E63"/>
    <w:rsid w:val="00316826"/>
    <w:rsid w:val="00316EEC"/>
    <w:rsid w:val="00320D0C"/>
    <w:rsid w:val="003220D0"/>
    <w:rsid w:val="00323A68"/>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BC7"/>
    <w:rsid w:val="00373ABE"/>
    <w:rsid w:val="00377723"/>
    <w:rsid w:val="00377857"/>
    <w:rsid w:val="00377937"/>
    <w:rsid w:val="00380B53"/>
    <w:rsid w:val="00381B38"/>
    <w:rsid w:val="00382F29"/>
    <w:rsid w:val="00385890"/>
    <w:rsid w:val="00385B71"/>
    <w:rsid w:val="00387B4F"/>
    <w:rsid w:val="00387D73"/>
    <w:rsid w:val="00390DEC"/>
    <w:rsid w:val="0039123B"/>
    <w:rsid w:val="0039167E"/>
    <w:rsid w:val="0039199C"/>
    <w:rsid w:val="0039262D"/>
    <w:rsid w:val="00392C8E"/>
    <w:rsid w:val="00393411"/>
    <w:rsid w:val="00393615"/>
    <w:rsid w:val="00397C5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296F"/>
    <w:rsid w:val="003F3270"/>
    <w:rsid w:val="003F500B"/>
    <w:rsid w:val="003F560F"/>
    <w:rsid w:val="003F6528"/>
    <w:rsid w:val="003F6CB8"/>
    <w:rsid w:val="003F7D1F"/>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16A6"/>
    <w:rsid w:val="00422622"/>
    <w:rsid w:val="00423392"/>
    <w:rsid w:val="00424BE1"/>
    <w:rsid w:val="00425E25"/>
    <w:rsid w:val="00426D5D"/>
    <w:rsid w:val="0043198F"/>
    <w:rsid w:val="00431C9B"/>
    <w:rsid w:val="0043256C"/>
    <w:rsid w:val="00432EB1"/>
    <w:rsid w:val="00433F0B"/>
    <w:rsid w:val="00434359"/>
    <w:rsid w:val="00434449"/>
    <w:rsid w:val="0043540F"/>
    <w:rsid w:val="00436B5E"/>
    <w:rsid w:val="004376C8"/>
    <w:rsid w:val="0044060C"/>
    <w:rsid w:val="004430C2"/>
    <w:rsid w:val="004444F4"/>
    <w:rsid w:val="00445344"/>
    <w:rsid w:val="00445459"/>
    <w:rsid w:val="00445467"/>
    <w:rsid w:val="004458F6"/>
    <w:rsid w:val="00445C9E"/>
    <w:rsid w:val="004523BD"/>
    <w:rsid w:val="004532C1"/>
    <w:rsid w:val="00456E77"/>
    <w:rsid w:val="004606DD"/>
    <w:rsid w:val="00460B06"/>
    <w:rsid w:val="0046143D"/>
    <w:rsid w:val="00461611"/>
    <w:rsid w:val="0046325C"/>
    <w:rsid w:val="0046699B"/>
    <w:rsid w:val="00470FCB"/>
    <w:rsid w:val="004711CB"/>
    <w:rsid w:val="004718A2"/>
    <w:rsid w:val="0047192B"/>
    <w:rsid w:val="00471B58"/>
    <w:rsid w:val="004733AE"/>
    <w:rsid w:val="00474176"/>
    <w:rsid w:val="0047429D"/>
    <w:rsid w:val="00475463"/>
    <w:rsid w:val="00475485"/>
    <w:rsid w:val="004755F6"/>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4FC8"/>
    <w:rsid w:val="005159F0"/>
    <w:rsid w:val="005167E7"/>
    <w:rsid w:val="0051765D"/>
    <w:rsid w:val="00517E62"/>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DA2"/>
    <w:rsid w:val="005B4FBB"/>
    <w:rsid w:val="005B6BF4"/>
    <w:rsid w:val="005B77C4"/>
    <w:rsid w:val="005C0301"/>
    <w:rsid w:val="005C2674"/>
    <w:rsid w:val="005C3D5A"/>
    <w:rsid w:val="005C5255"/>
    <w:rsid w:val="005C6103"/>
    <w:rsid w:val="005C683F"/>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1273"/>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F7D"/>
    <w:rsid w:val="00701E72"/>
    <w:rsid w:val="00702242"/>
    <w:rsid w:val="0070295C"/>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310"/>
    <w:rsid w:val="007608C1"/>
    <w:rsid w:val="00764EB5"/>
    <w:rsid w:val="00764EBA"/>
    <w:rsid w:val="00765AF7"/>
    <w:rsid w:val="00766FDA"/>
    <w:rsid w:val="007717C9"/>
    <w:rsid w:val="007739E4"/>
    <w:rsid w:val="00773EFA"/>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0C2D"/>
    <w:rsid w:val="007B133D"/>
    <w:rsid w:val="007B17FE"/>
    <w:rsid w:val="007B25C0"/>
    <w:rsid w:val="007B30A3"/>
    <w:rsid w:val="007B3793"/>
    <w:rsid w:val="007B4D46"/>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5145"/>
    <w:rsid w:val="007F5212"/>
    <w:rsid w:val="007F7DBF"/>
    <w:rsid w:val="00801B78"/>
    <w:rsid w:val="008042E5"/>
    <w:rsid w:val="00804484"/>
    <w:rsid w:val="0080699C"/>
    <w:rsid w:val="00807B19"/>
    <w:rsid w:val="008102A4"/>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560B"/>
    <w:rsid w:val="00846389"/>
    <w:rsid w:val="00847DBA"/>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1B8"/>
    <w:rsid w:val="00866BF5"/>
    <w:rsid w:val="00873398"/>
    <w:rsid w:val="008756DA"/>
    <w:rsid w:val="0087704F"/>
    <w:rsid w:val="008774D5"/>
    <w:rsid w:val="00881029"/>
    <w:rsid w:val="0088168F"/>
    <w:rsid w:val="00881746"/>
    <w:rsid w:val="008822E0"/>
    <w:rsid w:val="00882C40"/>
    <w:rsid w:val="008838C5"/>
    <w:rsid w:val="00883B2F"/>
    <w:rsid w:val="00883F88"/>
    <w:rsid w:val="008845E3"/>
    <w:rsid w:val="00884F4E"/>
    <w:rsid w:val="00890609"/>
    <w:rsid w:val="0089293A"/>
    <w:rsid w:val="00892AB9"/>
    <w:rsid w:val="00893F8D"/>
    <w:rsid w:val="00897C37"/>
    <w:rsid w:val="008A107D"/>
    <w:rsid w:val="008A2C3E"/>
    <w:rsid w:val="008A4475"/>
    <w:rsid w:val="008A53A9"/>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F56"/>
    <w:rsid w:val="008E0AAF"/>
    <w:rsid w:val="008E2D90"/>
    <w:rsid w:val="008E3F4B"/>
    <w:rsid w:val="008E7A10"/>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696F"/>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246D"/>
    <w:rsid w:val="009835AF"/>
    <w:rsid w:val="00983C9C"/>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11B"/>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9F683E"/>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07D"/>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74FD"/>
    <w:rsid w:val="00AD77EA"/>
    <w:rsid w:val="00AE0AFC"/>
    <w:rsid w:val="00AE1B7D"/>
    <w:rsid w:val="00AE2B33"/>
    <w:rsid w:val="00AE3449"/>
    <w:rsid w:val="00AE3ACC"/>
    <w:rsid w:val="00AE3F93"/>
    <w:rsid w:val="00AE4F87"/>
    <w:rsid w:val="00AE5BE9"/>
    <w:rsid w:val="00AF0469"/>
    <w:rsid w:val="00AF2536"/>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1125"/>
    <w:rsid w:val="00B517B1"/>
    <w:rsid w:val="00B51B32"/>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615B"/>
    <w:rsid w:val="00BC7B4A"/>
    <w:rsid w:val="00BD01D8"/>
    <w:rsid w:val="00BD0A53"/>
    <w:rsid w:val="00BD0FB9"/>
    <w:rsid w:val="00BD2904"/>
    <w:rsid w:val="00BD4EC2"/>
    <w:rsid w:val="00BD5945"/>
    <w:rsid w:val="00BD5C35"/>
    <w:rsid w:val="00BD7A15"/>
    <w:rsid w:val="00BE49A7"/>
    <w:rsid w:val="00BE5635"/>
    <w:rsid w:val="00BE6C17"/>
    <w:rsid w:val="00BE6EBA"/>
    <w:rsid w:val="00BE7482"/>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643C"/>
    <w:rsid w:val="00C36C8B"/>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B5D"/>
    <w:rsid w:val="00C65D9F"/>
    <w:rsid w:val="00C66F55"/>
    <w:rsid w:val="00C675C2"/>
    <w:rsid w:val="00C707AF"/>
    <w:rsid w:val="00C70E9A"/>
    <w:rsid w:val="00C72EB0"/>
    <w:rsid w:val="00C73AEE"/>
    <w:rsid w:val="00C779C2"/>
    <w:rsid w:val="00C819CA"/>
    <w:rsid w:val="00C81CA7"/>
    <w:rsid w:val="00C81D65"/>
    <w:rsid w:val="00C858E8"/>
    <w:rsid w:val="00C87202"/>
    <w:rsid w:val="00C87FC6"/>
    <w:rsid w:val="00C90C17"/>
    <w:rsid w:val="00C91DBA"/>
    <w:rsid w:val="00C94A7E"/>
    <w:rsid w:val="00C94D3B"/>
    <w:rsid w:val="00C95B39"/>
    <w:rsid w:val="00C96392"/>
    <w:rsid w:val="00C97F18"/>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227E"/>
    <w:rsid w:val="00E424AB"/>
    <w:rsid w:val="00E4266A"/>
    <w:rsid w:val="00E42918"/>
    <w:rsid w:val="00E43325"/>
    <w:rsid w:val="00E43F5C"/>
    <w:rsid w:val="00E441F9"/>
    <w:rsid w:val="00E46A59"/>
    <w:rsid w:val="00E4789D"/>
    <w:rsid w:val="00E508B1"/>
    <w:rsid w:val="00E5207A"/>
    <w:rsid w:val="00E5235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33B6"/>
    <w:rsid w:val="00F13F81"/>
    <w:rsid w:val="00F1597B"/>
    <w:rsid w:val="00F15B02"/>
    <w:rsid w:val="00F16320"/>
    <w:rsid w:val="00F16E66"/>
    <w:rsid w:val="00F17743"/>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9E026-3458-4DB3-925E-B5C819C51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14</cp:revision>
  <cp:lastPrinted>2022-01-13T12:21:00Z</cp:lastPrinted>
  <dcterms:created xsi:type="dcterms:W3CDTF">2021-12-11T09:10:00Z</dcterms:created>
  <dcterms:modified xsi:type="dcterms:W3CDTF">2022-01-14T18:39:00Z</dcterms:modified>
</cp:coreProperties>
</file>