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7B610F"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C07E7D" w:rsidRDefault="00C07E7D" w:rsidP="00597618">
      <w:pPr>
        <w:autoSpaceDE w:val="0"/>
        <w:autoSpaceDN w:val="0"/>
        <w:adjustRightInd w:val="0"/>
        <w:jc w:val="both"/>
        <w:rPr>
          <w:rFonts w:ascii="Arial" w:hAnsi="Arial" w:cs="Arial"/>
          <w:b/>
          <w:bCs/>
        </w:rPr>
      </w:pPr>
      <w:r w:rsidRPr="00C07E7D">
        <w:rPr>
          <w:rFonts w:ascii="Arial" w:hAnsi="Arial" w:cs="Arial"/>
          <w:b/>
          <w:bCs/>
        </w:rPr>
        <w:t xml:space="preserve">Minutes of the proceedings of the Appleton Roebuck and Acaster Selby Parish Council meeting held in the Parish Rooms at 7-30p.m. on Wednesday </w:t>
      </w:r>
      <w:r w:rsidR="00E252E5">
        <w:rPr>
          <w:rFonts w:ascii="Arial" w:hAnsi="Arial" w:cs="Arial"/>
          <w:b/>
          <w:bCs/>
        </w:rPr>
        <w:t>3</w:t>
      </w:r>
      <w:r w:rsidR="00E252E5" w:rsidRPr="00E252E5">
        <w:rPr>
          <w:rFonts w:ascii="Arial" w:hAnsi="Arial" w:cs="Arial"/>
          <w:b/>
          <w:bCs/>
          <w:vertAlign w:val="superscript"/>
        </w:rPr>
        <w:t>rd</w:t>
      </w:r>
      <w:r w:rsidR="00E252E5">
        <w:rPr>
          <w:rFonts w:ascii="Arial" w:hAnsi="Arial" w:cs="Arial"/>
          <w:b/>
          <w:bCs/>
        </w:rPr>
        <w:t xml:space="preserve"> November</w:t>
      </w:r>
      <w:r w:rsidRPr="00C07E7D">
        <w:rPr>
          <w:rFonts w:ascii="Arial" w:hAnsi="Arial" w:cs="Arial"/>
          <w:b/>
          <w:bCs/>
        </w:rPr>
        <w:t xml:space="preserve"> </w:t>
      </w:r>
      <w:r w:rsidR="00597618" w:rsidRPr="00C07E7D">
        <w:rPr>
          <w:rFonts w:ascii="Arial" w:hAnsi="Arial" w:cs="Arial"/>
          <w:b/>
          <w:bCs/>
        </w:rPr>
        <w:t>202</w:t>
      </w:r>
      <w:r w:rsidR="00FC3A9D" w:rsidRPr="00C07E7D">
        <w:rPr>
          <w:rFonts w:ascii="Arial" w:hAnsi="Arial" w:cs="Arial"/>
          <w:b/>
          <w:bCs/>
        </w:rPr>
        <w:t>1</w:t>
      </w:r>
      <w:r w:rsidR="00597618" w:rsidRPr="00C07E7D">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D05B39" w:rsidP="005E192C">
      <w:pPr>
        <w:widowControl w:val="0"/>
        <w:autoSpaceDE w:val="0"/>
        <w:autoSpaceDN w:val="0"/>
        <w:adjustRightInd w:val="0"/>
        <w:ind w:left="720"/>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Janet Flint (Chairman);</w:t>
      </w:r>
      <w:r w:rsidRPr="003C1C4B">
        <w:rPr>
          <w:rFonts w:ascii="Arial" w:hAnsi="Arial" w:cs="Arial"/>
        </w:rPr>
        <w:t xml:space="preserve"> </w:t>
      </w:r>
      <w:r w:rsidR="00C07E7D">
        <w:rPr>
          <w:rFonts w:ascii="Arial" w:hAnsi="Arial" w:cs="Arial"/>
        </w:rPr>
        <w:t>Cllr. John Robertshaw;</w:t>
      </w:r>
      <w:r w:rsidR="005E192C" w:rsidRPr="005E192C">
        <w:rPr>
          <w:rFonts w:ascii="Arial" w:hAnsi="Arial" w:cs="Arial"/>
        </w:rPr>
        <w:t xml:space="preserve"> </w:t>
      </w:r>
      <w:r w:rsidR="005E192C" w:rsidRPr="00E014C1">
        <w:rPr>
          <w:rFonts w:ascii="Arial" w:hAnsi="Arial" w:cs="Arial"/>
        </w:rPr>
        <w:t>Cllr. Trevor Phillips</w:t>
      </w:r>
      <w:r w:rsidR="005E192C">
        <w:rPr>
          <w:rFonts w:ascii="Arial" w:hAnsi="Arial" w:cs="Arial"/>
        </w:rPr>
        <w:t>;</w:t>
      </w:r>
      <w:r w:rsidR="005E192C" w:rsidRPr="005E192C">
        <w:rPr>
          <w:rFonts w:ascii="Arial" w:hAnsi="Arial" w:cs="Arial"/>
        </w:rPr>
        <w:t xml:space="preserve"> </w:t>
      </w:r>
      <w:r w:rsidR="005E192C">
        <w:rPr>
          <w:rFonts w:ascii="Arial" w:hAnsi="Arial" w:cs="Arial"/>
        </w:rPr>
        <w:t>Cllr. Shaun Milner</w:t>
      </w:r>
      <w:r w:rsidR="00B869F4">
        <w:rPr>
          <w:rFonts w:ascii="Arial" w:hAnsi="Arial" w:cs="Arial"/>
        </w:rPr>
        <w:t xml:space="preserve">; </w:t>
      </w:r>
      <w:r w:rsidR="005E192C">
        <w:rPr>
          <w:rFonts w:ascii="Arial" w:hAnsi="Arial" w:cs="Arial"/>
        </w:rPr>
        <w:t xml:space="preserve">Cllr. Ben Sykes; </w:t>
      </w:r>
      <w:r w:rsidR="006B2E19">
        <w:rPr>
          <w:rFonts w:ascii="Arial" w:hAnsi="Arial" w:cs="Arial"/>
        </w:rPr>
        <w:t>Cllr. Jethro Elvin; Cllr. Amy Byrne</w:t>
      </w:r>
      <w:r w:rsidR="005E192C">
        <w:rPr>
          <w:rFonts w:ascii="Arial" w:hAnsi="Arial" w:cs="Arial"/>
        </w:rPr>
        <w:t xml:space="preserve">; </w:t>
      </w:r>
      <w:r w:rsidR="00597618" w:rsidRPr="007D4F75">
        <w:rPr>
          <w:rFonts w:ascii="Arial" w:hAnsi="Arial" w:cs="Arial"/>
        </w:rPr>
        <w:t>Clerk.</w:t>
      </w:r>
    </w:p>
    <w:p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6B2E19">
        <w:rPr>
          <w:rFonts w:ascii="Arial" w:hAnsi="Arial" w:cs="Arial"/>
        </w:rPr>
        <w:t>1</w:t>
      </w:r>
      <w:r w:rsidR="006F792B">
        <w:rPr>
          <w:rFonts w:ascii="Arial" w:hAnsi="Arial" w:cs="Arial"/>
        </w:rPr>
        <w:t>.</w:t>
      </w:r>
    </w:p>
    <w:p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224EEA" w:rsidRDefault="00E014C1" w:rsidP="00B869F4">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6B2E19">
        <w:rPr>
          <w:rFonts w:ascii="Arial" w:hAnsi="Arial" w:cs="Arial"/>
        </w:rPr>
        <w:t xml:space="preserve"> District and County Cllr. Richard Musgrave</w:t>
      </w:r>
      <w:r w:rsidR="008D5762">
        <w:rPr>
          <w:rFonts w:ascii="Arial" w:hAnsi="Arial" w:cs="Arial"/>
        </w:rPr>
        <w:t xml:space="preserve">. </w:t>
      </w:r>
    </w:p>
    <w:p w:rsidR="005436A1" w:rsidRDefault="005436A1" w:rsidP="005436A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02</w:t>
      </w:r>
      <w:r w:rsidRPr="00622DB9">
        <w:rPr>
          <w:rFonts w:ascii="Arial" w:hAnsi="Arial" w:cs="Arial"/>
          <w:b/>
          <w:bCs/>
          <w:lang w:val="en"/>
        </w:rPr>
        <w:tab/>
        <w:t xml:space="preserve">To confirm the minutes of the meeting held on </w:t>
      </w:r>
      <w:r w:rsidR="006B2E19">
        <w:rPr>
          <w:rFonts w:ascii="Arial" w:hAnsi="Arial" w:cs="Arial"/>
          <w:b/>
          <w:bCs/>
        </w:rPr>
        <w:t>6</w:t>
      </w:r>
      <w:r w:rsidR="006B2E19" w:rsidRPr="008D5762">
        <w:rPr>
          <w:rFonts w:ascii="Arial" w:hAnsi="Arial" w:cs="Arial"/>
          <w:b/>
          <w:bCs/>
          <w:vertAlign w:val="superscript"/>
        </w:rPr>
        <w:t>th</w:t>
      </w:r>
      <w:r w:rsidR="006B2E19">
        <w:rPr>
          <w:rFonts w:ascii="Arial" w:hAnsi="Arial" w:cs="Arial"/>
          <w:b/>
          <w:bCs/>
        </w:rPr>
        <w:t xml:space="preserve"> October</w:t>
      </w:r>
      <w:r w:rsidR="006B2E19" w:rsidRPr="00C07E7D">
        <w:rPr>
          <w:rFonts w:ascii="Arial" w:hAnsi="Arial" w:cs="Arial"/>
          <w:b/>
          <w:bCs/>
        </w:rPr>
        <w:t xml:space="preserve"> </w:t>
      </w:r>
      <w:r w:rsidRPr="00622DB9">
        <w:rPr>
          <w:rFonts w:ascii="Arial" w:hAnsi="Arial" w:cs="Arial"/>
          <w:b/>
          <w:bCs/>
          <w:lang w:val="en"/>
        </w:rPr>
        <w:t>202</w:t>
      </w:r>
      <w:r>
        <w:rPr>
          <w:rFonts w:ascii="Arial" w:hAnsi="Arial" w:cs="Arial"/>
          <w:b/>
          <w:bCs/>
          <w:lang w:val="en"/>
        </w:rPr>
        <w:t>1</w:t>
      </w:r>
      <w:r w:rsidRPr="00622DB9">
        <w:rPr>
          <w:rFonts w:ascii="Arial" w:hAnsi="Arial" w:cs="Arial"/>
          <w:b/>
          <w:bCs/>
          <w:lang w:val="en"/>
        </w:rPr>
        <w:t xml:space="preserve"> as a true and accurate record.</w:t>
      </w:r>
    </w:p>
    <w:p w:rsidR="005436A1" w:rsidRPr="005436A1" w:rsidRDefault="005436A1" w:rsidP="005436A1">
      <w:pPr>
        <w:widowControl w:val="0"/>
        <w:autoSpaceDE w:val="0"/>
        <w:autoSpaceDN w:val="0"/>
        <w:adjustRightInd w:val="0"/>
        <w:ind w:left="720"/>
        <w:rPr>
          <w:rFonts w:ascii="Arial" w:hAnsi="Arial" w:cs="Arial"/>
          <w:bCs/>
          <w:lang w:val="en"/>
        </w:rPr>
      </w:pPr>
      <w:r w:rsidRPr="00E014C1">
        <w:rPr>
          <w:rFonts w:ascii="Arial" w:hAnsi="Arial" w:cs="Arial"/>
        </w:rPr>
        <w:t>The minutes were confirmed as a true and accurate record.</w:t>
      </w:r>
    </w:p>
    <w:p w:rsidR="00892AB9" w:rsidRDefault="005436A1" w:rsidP="005436A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To consider matters arising from the above minutes.</w:t>
      </w:r>
    </w:p>
    <w:p w:rsidR="005436A1" w:rsidRPr="009304B7" w:rsidRDefault="00892AB9" w:rsidP="005436A1">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were none.</w:t>
      </w:r>
      <w:r w:rsidR="005436A1">
        <w:rPr>
          <w:rFonts w:ascii="Arial" w:hAnsi="Arial" w:cs="Arial"/>
          <w:b/>
          <w:bCs/>
          <w:lang w:val="en"/>
        </w:rPr>
        <w:tab/>
      </w:r>
      <w:r w:rsidR="005436A1">
        <w:rPr>
          <w:rFonts w:ascii="Arial" w:hAnsi="Arial" w:cs="Arial"/>
          <w:bCs/>
          <w:lang w:val="en"/>
        </w:rPr>
        <w:t>.</w:t>
      </w:r>
    </w:p>
    <w:p w:rsidR="008D5762"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receive declarations of interest.</w:t>
      </w:r>
    </w:p>
    <w:p w:rsidR="008D5762" w:rsidRPr="008D5762" w:rsidRDefault="008D5762" w:rsidP="008D5762">
      <w:pPr>
        <w:widowControl w:val="0"/>
        <w:autoSpaceDE w:val="0"/>
        <w:autoSpaceDN w:val="0"/>
        <w:adjustRightInd w:val="0"/>
        <w:ind w:left="720" w:hanging="720"/>
        <w:rPr>
          <w:rFonts w:ascii="Arial" w:hAnsi="Arial" w:cs="Arial"/>
          <w:bCs/>
          <w:lang w:val="en"/>
        </w:rPr>
      </w:pPr>
      <w:r>
        <w:rPr>
          <w:rFonts w:ascii="Arial" w:hAnsi="Arial" w:cs="Arial"/>
          <w:bCs/>
          <w:lang w:val="en"/>
        </w:rPr>
        <w:tab/>
        <w:t>There were none.</w:t>
      </w:r>
    </w:p>
    <w:p w:rsidR="008D5762"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05</w:t>
      </w:r>
      <w:r>
        <w:rPr>
          <w:rFonts w:ascii="Arial" w:hAnsi="Arial" w:cs="Arial"/>
          <w:b/>
          <w:bCs/>
          <w:lang w:val="en"/>
        </w:rPr>
        <w:tab/>
        <w:t xml:space="preserve">To </w:t>
      </w:r>
      <w:r w:rsidRPr="00ED2C31">
        <w:rPr>
          <w:rFonts w:ascii="Arial" w:hAnsi="Arial" w:cs="Arial"/>
          <w:b/>
          <w:bCs/>
          <w:lang w:val="en"/>
        </w:rPr>
        <w:t>receive an update</w:t>
      </w:r>
      <w:r>
        <w:rPr>
          <w:rFonts w:ascii="Arial" w:hAnsi="Arial" w:cs="Arial"/>
          <w:b/>
          <w:bCs/>
          <w:lang w:val="en"/>
        </w:rPr>
        <w:t xml:space="preserve"> on the vacancies; and consider any application(s) for Councillor for the Appleton Roebuck Parish; coopt to the Parish Council; </w:t>
      </w:r>
      <w:r w:rsidRPr="00622DB9">
        <w:rPr>
          <w:rFonts w:ascii="Arial" w:hAnsi="Arial" w:cs="Arial"/>
          <w:b/>
          <w:bCs/>
          <w:lang w:val="en"/>
        </w:rPr>
        <w:t>receive declarations of interest</w:t>
      </w:r>
      <w:r>
        <w:rPr>
          <w:rFonts w:ascii="Arial" w:hAnsi="Arial" w:cs="Arial"/>
          <w:b/>
          <w:bCs/>
          <w:lang w:val="en"/>
        </w:rPr>
        <w:t xml:space="preserve"> and dispensation requests from the newly coopted member.</w:t>
      </w:r>
    </w:p>
    <w:p w:rsidR="008D5762" w:rsidRPr="008D5762" w:rsidRDefault="008D5762" w:rsidP="008D5762">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The Clerk reported that there </w:t>
      </w:r>
      <w:r w:rsidR="00EF3619">
        <w:rPr>
          <w:rFonts w:ascii="Arial" w:hAnsi="Arial" w:cs="Arial"/>
          <w:bCs/>
          <w:lang w:val="en"/>
        </w:rPr>
        <w:t>were no</w:t>
      </w:r>
      <w:r>
        <w:rPr>
          <w:rFonts w:ascii="Arial" w:hAnsi="Arial" w:cs="Arial"/>
          <w:bCs/>
          <w:lang w:val="en"/>
        </w:rPr>
        <w:t xml:space="preserve"> application</w:t>
      </w:r>
      <w:r w:rsidR="00EF3619">
        <w:rPr>
          <w:rFonts w:ascii="Arial" w:hAnsi="Arial" w:cs="Arial"/>
          <w:bCs/>
          <w:lang w:val="en"/>
        </w:rPr>
        <w:t xml:space="preserve">s, however the vacancy was now exempt from election and the PC was free to co-opt. The vacancy </w:t>
      </w:r>
      <w:r w:rsidR="004532C1">
        <w:rPr>
          <w:rFonts w:ascii="Arial" w:hAnsi="Arial" w:cs="Arial"/>
          <w:bCs/>
          <w:lang w:val="en"/>
        </w:rPr>
        <w:t>i</w:t>
      </w:r>
      <w:r w:rsidR="00EF3619">
        <w:rPr>
          <w:rFonts w:ascii="Arial" w:hAnsi="Arial" w:cs="Arial"/>
          <w:bCs/>
          <w:lang w:val="en"/>
        </w:rPr>
        <w:t>s advertised with the closing date on receipt of the first eligible application.</w:t>
      </w:r>
    </w:p>
    <w:p w:rsidR="008D5762" w:rsidRPr="00AC032D" w:rsidRDefault="008D5762" w:rsidP="008D5762">
      <w:pPr>
        <w:widowControl w:val="0"/>
        <w:autoSpaceDE w:val="0"/>
        <w:autoSpaceDN w:val="0"/>
        <w:adjustRightInd w:val="0"/>
        <w:ind w:left="720" w:hanging="720"/>
        <w:rPr>
          <w:rFonts w:ascii="Arial" w:hAnsi="Arial" w:cs="Arial"/>
          <w:b/>
          <w:bCs/>
          <w:lang w:val="en"/>
        </w:rPr>
      </w:pPr>
      <w:r>
        <w:rPr>
          <w:rFonts w:ascii="Arial" w:hAnsi="Arial" w:cs="Arial"/>
          <w:b/>
          <w:bCs/>
          <w:lang w:val="en"/>
        </w:rPr>
        <w:t>06</w:t>
      </w:r>
      <w:r w:rsidRPr="00AC032D">
        <w:rPr>
          <w:rFonts w:ascii="Arial" w:hAnsi="Arial" w:cs="Arial"/>
          <w:b/>
          <w:bCs/>
          <w:lang w:val="en"/>
        </w:rPr>
        <w:tab/>
        <w:t>FINANCE MATTERS:</w:t>
      </w:r>
    </w:p>
    <w:p w:rsidR="00E252E5" w:rsidRDefault="00E252E5" w:rsidP="00E252E5">
      <w:pPr>
        <w:widowControl w:val="0"/>
        <w:autoSpaceDE w:val="0"/>
        <w:autoSpaceDN w:val="0"/>
        <w:adjustRightInd w:val="0"/>
        <w:ind w:left="720"/>
        <w:rPr>
          <w:rFonts w:ascii="Arial" w:hAnsi="Arial" w:cs="Arial"/>
          <w:b/>
          <w:bCs/>
          <w:lang w:val="en"/>
        </w:rPr>
      </w:pPr>
      <w:r>
        <w:rPr>
          <w:rFonts w:ascii="Arial" w:hAnsi="Arial" w:cs="Arial"/>
          <w:b/>
          <w:bCs/>
          <w:lang w:val="en"/>
        </w:rPr>
        <w:t>1) To note that the internet provider has been changed to Plusnet: Clerk.</w:t>
      </w:r>
    </w:p>
    <w:p w:rsidR="004532C1" w:rsidRPr="004532C1" w:rsidRDefault="004532C1" w:rsidP="00E252E5">
      <w:pPr>
        <w:widowControl w:val="0"/>
        <w:autoSpaceDE w:val="0"/>
        <w:autoSpaceDN w:val="0"/>
        <w:adjustRightInd w:val="0"/>
        <w:ind w:left="720"/>
        <w:rPr>
          <w:rFonts w:ascii="Arial" w:hAnsi="Arial" w:cs="Arial"/>
          <w:bCs/>
          <w:lang w:val="en"/>
        </w:rPr>
      </w:pPr>
      <w:r>
        <w:rPr>
          <w:rFonts w:ascii="Arial" w:hAnsi="Arial" w:cs="Arial"/>
          <w:bCs/>
          <w:lang w:val="en"/>
        </w:rPr>
        <w:t>The Clerk reported that the above change produced a saving of £18 per month.</w:t>
      </w:r>
    </w:p>
    <w:p w:rsidR="00E252E5" w:rsidRPr="00622DB9" w:rsidRDefault="00E252E5" w:rsidP="00E252E5">
      <w:pPr>
        <w:widowControl w:val="0"/>
        <w:autoSpaceDE w:val="0"/>
        <w:autoSpaceDN w:val="0"/>
        <w:adjustRightInd w:val="0"/>
        <w:ind w:left="720"/>
        <w:rPr>
          <w:rFonts w:ascii="Arial" w:hAnsi="Arial" w:cs="Arial"/>
          <w:b/>
          <w:bCs/>
          <w:lang w:val="en"/>
        </w:rPr>
      </w:pPr>
      <w:r>
        <w:rPr>
          <w:rFonts w:ascii="Arial" w:hAnsi="Arial" w:cs="Arial"/>
          <w:b/>
          <w:bCs/>
          <w:lang w:val="en"/>
        </w:rPr>
        <w:t>2</w:t>
      </w:r>
      <w:r w:rsidRPr="00622DB9">
        <w:rPr>
          <w:rFonts w:ascii="Arial" w:hAnsi="Arial" w:cs="Arial"/>
          <w:b/>
          <w:bCs/>
          <w:lang w:val="en"/>
        </w:rPr>
        <w:t>) To approve the following payments:</w:t>
      </w:r>
    </w:p>
    <w:p w:rsidR="00E252E5" w:rsidRDefault="00E252E5" w:rsidP="00E252E5">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Clerk reimbursement for Plusnet charge £20.00</w:t>
      </w:r>
    </w:p>
    <w:p w:rsidR="00E252E5" w:rsidRPr="003E4ED2" w:rsidRDefault="00E252E5" w:rsidP="00E252E5">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Clerk travelling expenses: 56 miles @ 45p £25.20</w:t>
      </w:r>
    </w:p>
    <w:p w:rsidR="00E252E5" w:rsidRDefault="00E252E5" w:rsidP="00E252E5">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Moorland Garden Services September £600.00.</w:t>
      </w:r>
    </w:p>
    <w:p w:rsidR="004532C1" w:rsidRDefault="004532C1" w:rsidP="004532C1">
      <w:pPr>
        <w:pStyle w:val="ListParagraph"/>
        <w:widowControl w:val="0"/>
        <w:autoSpaceDE w:val="0"/>
        <w:autoSpaceDN w:val="0"/>
        <w:adjustRightInd w:val="0"/>
        <w:spacing w:line="276" w:lineRule="auto"/>
        <w:ind w:left="1080"/>
        <w:rPr>
          <w:rFonts w:ascii="Arial" w:hAnsi="Arial" w:cs="Arial"/>
          <w:bCs/>
          <w:lang w:val="en"/>
        </w:rPr>
      </w:pPr>
    </w:p>
    <w:p w:rsidR="004532C1" w:rsidRDefault="004532C1" w:rsidP="004532C1">
      <w:pPr>
        <w:pStyle w:val="ListParagraph"/>
        <w:widowControl w:val="0"/>
        <w:autoSpaceDE w:val="0"/>
        <w:autoSpaceDN w:val="0"/>
        <w:adjustRightInd w:val="0"/>
        <w:spacing w:line="276" w:lineRule="auto"/>
        <w:ind w:left="1080"/>
        <w:rPr>
          <w:rFonts w:ascii="Arial" w:hAnsi="Arial" w:cs="Arial"/>
          <w:bCs/>
          <w:lang w:val="en"/>
        </w:rPr>
      </w:pPr>
      <w:r>
        <w:rPr>
          <w:rFonts w:ascii="Arial" w:hAnsi="Arial" w:cs="Arial"/>
          <w:bCs/>
          <w:lang w:val="en"/>
        </w:rPr>
        <w:t>The above payments were approved.</w:t>
      </w:r>
    </w:p>
    <w:p w:rsidR="004532C1" w:rsidRPr="004532C1" w:rsidRDefault="004532C1" w:rsidP="00E252E5">
      <w:pPr>
        <w:widowControl w:val="0"/>
        <w:autoSpaceDE w:val="0"/>
        <w:autoSpaceDN w:val="0"/>
        <w:adjustRightInd w:val="0"/>
        <w:ind w:left="720"/>
        <w:rPr>
          <w:rFonts w:ascii="Arial" w:hAnsi="Arial" w:cs="Arial"/>
          <w:bCs/>
          <w:lang w:val="en"/>
        </w:rPr>
      </w:pPr>
    </w:p>
    <w:p w:rsidR="00E252E5" w:rsidRDefault="00E252E5" w:rsidP="00E252E5">
      <w:pPr>
        <w:widowControl w:val="0"/>
        <w:autoSpaceDE w:val="0"/>
        <w:autoSpaceDN w:val="0"/>
        <w:adjustRightInd w:val="0"/>
        <w:ind w:left="720"/>
        <w:rPr>
          <w:rFonts w:ascii="Arial" w:hAnsi="Arial" w:cs="Arial"/>
          <w:b/>
          <w:bCs/>
          <w:lang w:val="en"/>
        </w:rPr>
      </w:pPr>
      <w:r>
        <w:rPr>
          <w:rFonts w:ascii="Arial" w:hAnsi="Arial" w:cs="Arial"/>
          <w:b/>
          <w:bCs/>
          <w:lang w:val="en"/>
        </w:rPr>
        <w:t>3) To note the Bank resolution for the 2</w:t>
      </w:r>
      <w:r w:rsidRPr="00C067AB">
        <w:rPr>
          <w:rFonts w:ascii="Arial" w:hAnsi="Arial" w:cs="Arial"/>
          <w:b/>
          <w:bCs/>
          <w:vertAlign w:val="superscript"/>
          <w:lang w:val="en"/>
        </w:rPr>
        <w:t>nd</w:t>
      </w:r>
      <w:r>
        <w:rPr>
          <w:rFonts w:ascii="Arial" w:hAnsi="Arial" w:cs="Arial"/>
          <w:b/>
          <w:bCs/>
          <w:lang w:val="en"/>
        </w:rPr>
        <w:t xml:space="preserve"> quarter.</w:t>
      </w:r>
    </w:p>
    <w:p w:rsidR="004532C1" w:rsidRPr="004532C1" w:rsidRDefault="00335E9E" w:rsidP="00E252E5">
      <w:pPr>
        <w:widowControl w:val="0"/>
        <w:autoSpaceDE w:val="0"/>
        <w:autoSpaceDN w:val="0"/>
        <w:adjustRightInd w:val="0"/>
        <w:ind w:left="720"/>
        <w:rPr>
          <w:rFonts w:ascii="Arial" w:hAnsi="Arial" w:cs="Arial"/>
          <w:bCs/>
          <w:lang w:val="en"/>
        </w:rPr>
      </w:pPr>
      <w:r>
        <w:rPr>
          <w:rFonts w:ascii="Arial" w:hAnsi="Arial" w:cs="Arial"/>
          <w:bCs/>
          <w:lang w:val="en"/>
        </w:rPr>
        <w:t>The bank resolution and reserve levels were noted.</w:t>
      </w:r>
    </w:p>
    <w:p w:rsidR="00E252E5" w:rsidRDefault="00E252E5" w:rsidP="00E252E5">
      <w:pPr>
        <w:widowControl w:val="0"/>
        <w:autoSpaceDE w:val="0"/>
        <w:autoSpaceDN w:val="0"/>
        <w:adjustRightInd w:val="0"/>
        <w:ind w:left="720"/>
        <w:rPr>
          <w:rFonts w:ascii="Arial" w:hAnsi="Arial" w:cs="Arial"/>
          <w:b/>
          <w:bCs/>
          <w:lang w:val="en"/>
        </w:rPr>
      </w:pPr>
      <w:r>
        <w:rPr>
          <w:rFonts w:ascii="Arial" w:hAnsi="Arial" w:cs="Arial"/>
          <w:b/>
          <w:bCs/>
          <w:lang w:val="en"/>
        </w:rPr>
        <w:t>4) To note the clerk has been paid additional 3 hours for burial ground work</w:t>
      </w:r>
      <w:r w:rsidR="00335E9E">
        <w:rPr>
          <w:rFonts w:ascii="Arial" w:hAnsi="Arial" w:cs="Arial"/>
          <w:b/>
          <w:bCs/>
          <w:lang w:val="en"/>
        </w:rPr>
        <w:t>.</w:t>
      </w:r>
    </w:p>
    <w:p w:rsidR="00335E9E" w:rsidRPr="00335E9E" w:rsidRDefault="00335E9E" w:rsidP="00E252E5">
      <w:pPr>
        <w:widowControl w:val="0"/>
        <w:autoSpaceDE w:val="0"/>
        <w:autoSpaceDN w:val="0"/>
        <w:adjustRightInd w:val="0"/>
        <w:ind w:left="720"/>
        <w:rPr>
          <w:rFonts w:ascii="Arial" w:hAnsi="Arial" w:cs="Arial"/>
          <w:bCs/>
          <w:lang w:val="en"/>
        </w:rPr>
      </w:pPr>
      <w:proofErr w:type="gramStart"/>
      <w:r>
        <w:rPr>
          <w:rFonts w:ascii="Arial" w:hAnsi="Arial" w:cs="Arial"/>
          <w:bCs/>
          <w:lang w:val="en"/>
        </w:rPr>
        <w:t>Noted.</w:t>
      </w:r>
      <w:proofErr w:type="gramEnd"/>
    </w:p>
    <w:p w:rsidR="00E252E5" w:rsidRDefault="00E252E5" w:rsidP="00E252E5">
      <w:pPr>
        <w:widowControl w:val="0"/>
        <w:autoSpaceDE w:val="0"/>
        <w:autoSpaceDN w:val="0"/>
        <w:adjustRightInd w:val="0"/>
        <w:rPr>
          <w:rFonts w:ascii="Arial" w:hAnsi="Arial" w:cs="Arial"/>
          <w:b/>
          <w:lang w:val="en"/>
        </w:rPr>
      </w:pPr>
      <w:r>
        <w:rPr>
          <w:rFonts w:ascii="Arial" w:hAnsi="Arial" w:cs="Arial"/>
          <w:b/>
          <w:bCs/>
          <w:lang w:val="en"/>
        </w:rPr>
        <w:t>07</w:t>
      </w:r>
      <w:r w:rsidRPr="00ED2C31">
        <w:rPr>
          <w:rFonts w:ascii="Arial" w:hAnsi="Arial" w:cs="Arial"/>
          <w:b/>
          <w:bCs/>
          <w:lang w:val="en"/>
        </w:rPr>
        <w:tab/>
      </w:r>
      <w:r w:rsidRPr="00ED2C31">
        <w:rPr>
          <w:rFonts w:ascii="Arial" w:hAnsi="Arial" w:cs="Arial"/>
          <w:b/>
          <w:lang w:val="en"/>
        </w:rPr>
        <w:t>PLANNING; to consider planning decision notification(s).</w:t>
      </w:r>
    </w:p>
    <w:p w:rsidR="00E252E5" w:rsidRDefault="00E252E5" w:rsidP="00E252E5">
      <w:pPr>
        <w:widowControl w:val="0"/>
        <w:autoSpaceDE w:val="0"/>
        <w:autoSpaceDN w:val="0"/>
        <w:adjustRightInd w:val="0"/>
        <w:ind w:left="720"/>
        <w:rPr>
          <w:rFonts w:ascii="Arial" w:hAnsi="Arial" w:cs="Arial"/>
        </w:rPr>
      </w:pPr>
      <w:r w:rsidRPr="006122D1">
        <w:rPr>
          <w:rFonts w:ascii="Arial" w:hAnsi="Arial" w:cs="Arial"/>
        </w:rPr>
        <w:t>2021/1038/TPO Application for consent to crown thin 1No Oak tree by approximately 20% covered by TPO 6/2001 in the conservation area: 5 Westfield Drive, Appleton Roebuck</w:t>
      </w:r>
      <w:r>
        <w:rPr>
          <w:rFonts w:ascii="Arial" w:hAnsi="Arial" w:cs="Arial"/>
        </w:rPr>
        <w:t>. – Granted.</w:t>
      </w:r>
    </w:p>
    <w:p w:rsidR="00335E9E" w:rsidRPr="006122D1" w:rsidRDefault="00335E9E" w:rsidP="00E252E5">
      <w:pPr>
        <w:widowControl w:val="0"/>
        <w:autoSpaceDE w:val="0"/>
        <w:autoSpaceDN w:val="0"/>
        <w:adjustRightInd w:val="0"/>
        <w:ind w:left="720"/>
        <w:rPr>
          <w:rFonts w:ascii="Arial" w:hAnsi="Arial" w:cs="Arial"/>
          <w:lang w:val="en"/>
        </w:rPr>
      </w:pPr>
      <w:r>
        <w:rPr>
          <w:rFonts w:ascii="Arial" w:hAnsi="Arial" w:cs="Arial"/>
        </w:rPr>
        <w:t>The decision was noted.</w:t>
      </w:r>
    </w:p>
    <w:p w:rsidR="00E252E5" w:rsidRPr="00ED2C31" w:rsidRDefault="00E252E5" w:rsidP="00E252E5">
      <w:pPr>
        <w:widowControl w:val="0"/>
        <w:autoSpaceDE w:val="0"/>
        <w:autoSpaceDN w:val="0"/>
        <w:adjustRightInd w:val="0"/>
        <w:rPr>
          <w:rFonts w:ascii="Arial" w:hAnsi="Arial" w:cs="Arial"/>
          <w:b/>
          <w:bCs/>
          <w:lang w:val="en"/>
        </w:rPr>
      </w:pPr>
      <w:r>
        <w:rPr>
          <w:rFonts w:ascii="Arial" w:hAnsi="Arial" w:cs="Arial"/>
          <w:b/>
          <w:bCs/>
          <w:lang w:val="en"/>
        </w:rPr>
        <w:t>08</w:t>
      </w:r>
      <w:r w:rsidRPr="00ED2C31">
        <w:rPr>
          <w:rFonts w:ascii="Arial" w:hAnsi="Arial" w:cs="Arial"/>
          <w:b/>
          <w:bCs/>
          <w:lang w:val="en"/>
        </w:rPr>
        <w:tab/>
        <w:t>PLANNING; to consider planning application consultation notification(s).</w:t>
      </w:r>
    </w:p>
    <w:p w:rsidR="00E252E5" w:rsidRPr="00772089" w:rsidRDefault="00E252E5" w:rsidP="00E252E5">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There </w:t>
      </w:r>
      <w:r w:rsidR="00335E9E">
        <w:rPr>
          <w:rFonts w:ascii="Arial" w:hAnsi="Arial" w:cs="Arial"/>
          <w:bCs/>
          <w:lang w:val="en"/>
        </w:rPr>
        <w:t>were</w:t>
      </w:r>
      <w:r>
        <w:rPr>
          <w:rFonts w:ascii="Arial" w:hAnsi="Arial" w:cs="Arial"/>
          <w:bCs/>
          <w:lang w:val="en"/>
        </w:rPr>
        <w:t xml:space="preserve"> none.</w:t>
      </w:r>
    </w:p>
    <w:p w:rsidR="00335E9E" w:rsidRDefault="00E252E5" w:rsidP="00E252E5">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 xml:space="preserve">To consider an update on the Condition of the flood barrier at Nun Appleton. </w:t>
      </w:r>
      <w:proofErr w:type="gramStart"/>
      <w:r>
        <w:rPr>
          <w:rFonts w:ascii="Arial" w:hAnsi="Arial" w:cs="Arial"/>
          <w:b/>
          <w:bCs/>
          <w:lang w:val="en"/>
        </w:rPr>
        <w:t>Clerk.</w:t>
      </w:r>
      <w:proofErr w:type="gramEnd"/>
    </w:p>
    <w:p w:rsidR="00E252E5" w:rsidRDefault="00335E9E" w:rsidP="00E252E5">
      <w:pPr>
        <w:widowControl w:val="0"/>
        <w:autoSpaceDE w:val="0"/>
        <w:autoSpaceDN w:val="0"/>
        <w:adjustRightInd w:val="0"/>
        <w:ind w:left="720" w:hanging="720"/>
        <w:rPr>
          <w:rFonts w:ascii="Arial" w:hAnsi="Arial" w:cs="Arial"/>
          <w:b/>
          <w:bCs/>
          <w:lang w:val="en"/>
        </w:rPr>
      </w:pPr>
      <w:r>
        <w:rPr>
          <w:rFonts w:ascii="Arial" w:hAnsi="Arial" w:cs="Arial"/>
          <w:b/>
          <w:bCs/>
          <w:lang w:val="en"/>
        </w:rPr>
        <w:tab/>
      </w:r>
      <w:r>
        <w:rPr>
          <w:rFonts w:ascii="Arial" w:hAnsi="Arial" w:cs="Arial"/>
          <w:bCs/>
          <w:lang w:val="en"/>
        </w:rPr>
        <w:t xml:space="preserve">No further updates had been received from Nigel Adams </w:t>
      </w:r>
      <w:proofErr w:type="gramStart"/>
      <w:r>
        <w:rPr>
          <w:rFonts w:ascii="Arial" w:hAnsi="Arial" w:cs="Arial"/>
          <w:bCs/>
          <w:lang w:val="en"/>
        </w:rPr>
        <w:t>office,</w:t>
      </w:r>
      <w:proofErr w:type="gramEnd"/>
      <w:r>
        <w:rPr>
          <w:rFonts w:ascii="Arial" w:hAnsi="Arial" w:cs="Arial"/>
          <w:bCs/>
          <w:lang w:val="en"/>
        </w:rPr>
        <w:t xml:space="preserve"> the Clerk will chase the matter.</w:t>
      </w:r>
      <w:r w:rsidR="00E252E5">
        <w:rPr>
          <w:rFonts w:ascii="Arial" w:hAnsi="Arial" w:cs="Arial"/>
          <w:b/>
          <w:bCs/>
          <w:lang w:val="en"/>
        </w:rPr>
        <w:t xml:space="preserve">  </w:t>
      </w:r>
    </w:p>
    <w:p w:rsidR="00E252E5" w:rsidRDefault="00E252E5" w:rsidP="00E252E5">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 xml:space="preserve">To consider an update on the communications with Yorkshire Water regarding requested information. </w:t>
      </w:r>
      <w:proofErr w:type="gramStart"/>
      <w:r>
        <w:rPr>
          <w:rFonts w:ascii="Arial" w:hAnsi="Arial" w:cs="Arial"/>
          <w:b/>
          <w:bCs/>
          <w:lang w:val="en"/>
        </w:rPr>
        <w:t>Clerk.</w:t>
      </w:r>
      <w:proofErr w:type="gramEnd"/>
    </w:p>
    <w:p w:rsidR="00335E9E" w:rsidRDefault="00335E9E" w:rsidP="00E252E5">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The Clerk reported that the final position is: YW will commence producing a model for Appleton Roebuck after the completion of the Colton pumping station/storage tanks; then assess the requirement of the works to the pumped main to Bolton Percy; confirmed that the </w:t>
      </w:r>
      <w:r w:rsidR="009727D4">
        <w:rPr>
          <w:rFonts w:ascii="Arial" w:hAnsi="Arial" w:cs="Arial"/>
          <w:bCs/>
          <w:lang w:val="en"/>
        </w:rPr>
        <w:t>sewer pipe</w:t>
      </w:r>
      <w:r>
        <w:rPr>
          <w:rFonts w:ascii="Arial" w:hAnsi="Arial" w:cs="Arial"/>
          <w:bCs/>
          <w:lang w:val="en"/>
        </w:rPr>
        <w:t xml:space="preserve"> in </w:t>
      </w:r>
      <w:r w:rsidR="009727D4">
        <w:rPr>
          <w:rFonts w:ascii="Arial" w:hAnsi="Arial" w:cs="Arial"/>
          <w:bCs/>
          <w:lang w:val="en"/>
        </w:rPr>
        <w:t>Main Street is 6”, and the system is adequate for the village; they are an enabling organisation and further developments would be accommodated.</w:t>
      </w:r>
    </w:p>
    <w:p w:rsidR="009727D4" w:rsidRPr="00335E9E" w:rsidRDefault="009727D4" w:rsidP="00E252E5">
      <w:pPr>
        <w:widowControl w:val="0"/>
        <w:autoSpaceDE w:val="0"/>
        <w:autoSpaceDN w:val="0"/>
        <w:adjustRightInd w:val="0"/>
        <w:ind w:left="720" w:hanging="720"/>
        <w:rPr>
          <w:rFonts w:ascii="Arial" w:hAnsi="Arial" w:cs="Arial"/>
          <w:bCs/>
          <w:lang w:val="en"/>
        </w:rPr>
      </w:pPr>
      <w:r>
        <w:rPr>
          <w:rFonts w:ascii="Arial" w:hAnsi="Arial" w:cs="Arial"/>
          <w:bCs/>
          <w:lang w:val="en"/>
        </w:rPr>
        <w:tab/>
        <w:t>It was noted that there was nothing to be done at the present, however it was felt important that any further incidents of pollution should be reported to the enforcement authorities, in the first instance Environmental health at Selby DC.</w:t>
      </w:r>
    </w:p>
    <w:p w:rsidR="00E252E5" w:rsidRDefault="00E252E5" w:rsidP="00E252E5">
      <w:pPr>
        <w:widowControl w:val="0"/>
        <w:autoSpaceDE w:val="0"/>
        <w:autoSpaceDN w:val="0"/>
        <w:adjustRightInd w:val="0"/>
        <w:rPr>
          <w:rFonts w:ascii="Arial" w:hAnsi="Arial" w:cs="Arial"/>
          <w:bCs/>
          <w:lang w:val="en"/>
        </w:rPr>
      </w:pPr>
      <w:r>
        <w:rPr>
          <w:rFonts w:ascii="Arial" w:hAnsi="Arial" w:cs="Arial"/>
          <w:b/>
          <w:bCs/>
          <w:lang w:val="en"/>
        </w:rPr>
        <w:t>11</w:t>
      </w:r>
      <w:r>
        <w:rPr>
          <w:rFonts w:ascii="Arial" w:hAnsi="Arial" w:cs="Arial"/>
          <w:b/>
          <w:bCs/>
          <w:lang w:val="en"/>
        </w:rPr>
        <w:tab/>
        <w:t>To consider an update on:</w:t>
      </w:r>
      <w:r>
        <w:rPr>
          <w:rFonts w:ascii="Arial" w:hAnsi="Arial" w:cs="Arial"/>
          <w:bCs/>
          <w:lang w:val="en"/>
        </w:rPr>
        <w:tab/>
      </w:r>
    </w:p>
    <w:p w:rsidR="00E252E5" w:rsidRDefault="00E252E5" w:rsidP="00E252E5">
      <w:pPr>
        <w:widowControl w:val="0"/>
        <w:autoSpaceDE w:val="0"/>
        <w:autoSpaceDN w:val="0"/>
        <w:adjustRightInd w:val="0"/>
        <w:ind w:firstLine="720"/>
        <w:rPr>
          <w:rFonts w:ascii="Arial" w:hAnsi="Arial" w:cs="Arial"/>
          <w:bCs/>
          <w:lang w:val="en"/>
        </w:rPr>
      </w:pPr>
      <w:r>
        <w:rPr>
          <w:rFonts w:ascii="Arial" w:hAnsi="Arial" w:cs="Arial"/>
          <w:bCs/>
          <w:lang w:val="en"/>
        </w:rPr>
        <w:t>a) Removal of the post on the bridge over the Fleet adjacent to the pumping station in A.R.</w:t>
      </w:r>
    </w:p>
    <w:p w:rsidR="009727D4" w:rsidRDefault="009727D4" w:rsidP="00983C9C">
      <w:pPr>
        <w:widowControl w:val="0"/>
        <w:autoSpaceDE w:val="0"/>
        <w:autoSpaceDN w:val="0"/>
        <w:adjustRightInd w:val="0"/>
        <w:ind w:left="720"/>
        <w:rPr>
          <w:rFonts w:ascii="Arial" w:hAnsi="Arial" w:cs="Arial"/>
          <w:bCs/>
          <w:lang w:val="en"/>
        </w:rPr>
      </w:pPr>
      <w:r>
        <w:rPr>
          <w:rFonts w:ascii="Arial" w:hAnsi="Arial" w:cs="Arial"/>
          <w:bCs/>
          <w:lang w:val="en"/>
        </w:rPr>
        <w:t xml:space="preserve">The Clerk reported that NYCC were actioning the enquiry. The other footpath and bridleway sign issues were also being looked </w:t>
      </w:r>
      <w:r w:rsidR="008838C5">
        <w:rPr>
          <w:rFonts w:ascii="Arial" w:hAnsi="Arial" w:cs="Arial"/>
          <w:bCs/>
          <w:lang w:val="en"/>
        </w:rPr>
        <w:t>at; however there is an application to alter the bridleway at Batrudding farm, which will delay that one.</w:t>
      </w:r>
    </w:p>
    <w:p w:rsidR="008838C5" w:rsidRDefault="008838C5" w:rsidP="000974AE">
      <w:pPr>
        <w:widowControl w:val="0"/>
        <w:autoSpaceDE w:val="0"/>
        <w:autoSpaceDN w:val="0"/>
        <w:adjustRightInd w:val="0"/>
        <w:rPr>
          <w:rFonts w:ascii="Arial" w:hAnsi="Arial" w:cs="Arial"/>
          <w:bCs/>
          <w:lang w:val="en"/>
        </w:rPr>
      </w:pPr>
      <w:r>
        <w:rPr>
          <w:rFonts w:ascii="Arial" w:hAnsi="Arial" w:cs="Arial"/>
          <w:bCs/>
          <w:lang w:val="en"/>
        </w:rPr>
        <w:t>THERE IS NO ITEM 12</w:t>
      </w:r>
    </w:p>
    <w:p w:rsidR="00E252E5" w:rsidRDefault="00E252E5" w:rsidP="00E252E5">
      <w:pPr>
        <w:widowControl w:val="0"/>
        <w:autoSpaceDE w:val="0"/>
        <w:autoSpaceDN w:val="0"/>
        <w:adjustRightInd w:val="0"/>
        <w:ind w:left="720" w:hanging="720"/>
        <w:rPr>
          <w:rFonts w:ascii="Arial" w:hAnsi="Arial" w:cs="Arial"/>
          <w:b/>
          <w:bCs/>
          <w:lang w:val="en"/>
        </w:rPr>
      </w:pPr>
      <w:r>
        <w:rPr>
          <w:rFonts w:ascii="Arial" w:hAnsi="Arial" w:cs="Arial"/>
          <w:b/>
          <w:bCs/>
          <w:lang w:val="en"/>
        </w:rPr>
        <w:t>13</w:t>
      </w:r>
      <w:r>
        <w:rPr>
          <w:rFonts w:ascii="Arial" w:hAnsi="Arial" w:cs="Arial"/>
          <w:b/>
          <w:bCs/>
          <w:lang w:val="en"/>
        </w:rPr>
        <w:tab/>
        <w:t>To consider an update on the request by the Post Office to restart: Clerk.</w:t>
      </w:r>
    </w:p>
    <w:p w:rsidR="008838C5" w:rsidRDefault="008838C5" w:rsidP="00E252E5">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Clerk reported, that he had received a telephone call</w:t>
      </w:r>
      <w:r w:rsidR="00FD1D98">
        <w:rPr>
          <w:rFonts w:ascii="Arial" w:hAnsi="Arial" w:cs="Arial"/>
          <w:bCs/>
          <w:lang w:val="en"/>
        </w:rPr>
        <w:t xml:space="preserve"> from an aggressive man at </w:t>
      </w:r>
      <w:r w:rsidR="00FD1D98">
        <w:rPr>
          <w:rFonts w:ascii="Arial" w:hAnsi="Arial" w:cs="Arial"/>
          <w:bCs/>
          <w:lang w:val="en"/>
        </w:rPr>
        <w:t>the post office</w:t>
      </w:r>
      <w:r w:rsidR="00FD1D98">
        <w:rPr>
          <w:rFonts w:ascii="Arial" w:hAnsi="Arial" w:cs="Arial"/>
          <w:bCs/>
          <w:lang w:val="en"/>
        </w:rPr>
        <w:t>, who wanted the Wednesday sessions reinstating, and seems to have some issues with the Postmaster</w:t>
      </w:r>
      <w:proofErr w:type="gramStart"/>
      <w:r w:rsidR="000974AE">
        <w:rPr>
          <w:rFonts w:ascii="Arial" w:hAnsi="Arial" w:cs="Arial"/>
          <w:bCs/>
          <w:lang w:val="en"/>
        </w:rPr>
        <w:t>.</w:t>
      </w:r>
      <w:r w:rsidR="00FD1D98">
        <w:rPr>
          <w:rFonts w:ascii="Arial" w:hAnsi="Arial" w:cs="Arial"/>
          <w:bCs/>
          <w:lang w:val="en"/>
        </w:rPr>
        <w:t>.</w:t>
      </w:r>
      <w:proofErr w:type="gramEnd"/>
      <w:r w:rsidR="00FD1D98">
        <w:rPr>
          <w:rFonts w:ascii="Arial" w:hAnsi="Arial" w:cs="Arial"/>
          <w:bCs/>
          <w:lang w:val="en"/>
        </w:rPr>
        <w:t xml:space="preserve"> He was informed that </w:t>
      </w:r>
      <w:r w:rsidR="000974AE">
        <w:rPr>
          <w:rFonts w:ascii="Arial" w:hAnsi="Arial" w:cs="Arial"/>
          <w:bCs/>
          <w:lang w:val="en"/>
        </w:rPr>
        <w:t xml:space="preserve">Wednesday sessions </w:t>
      </w:r>
      <w:r w:rsidR="00FD1D98">
        <w:rPr>
          <w:rFonts w:ascii="Arial" w:hAnsi="Arial" w:cs="Arial"/>
          <w:bCs/>
          <w:lang w:val="en"/>
        </w:rPr>
        <w:t>would not be happening.</w:t>
      </w:r>
    </w:p>
    <w:p w:rsidR="00FD1D98" w:rsidRDefault="00FD1D98" w:rsidP="00FD1D98">
      <w:pPr>
        <w:widowControl w:val="0"/>
        <w:autoSpaceDE w:val="0"/>
        <w:autoSpaceDN w:val="0"/>
        <w:adjustRightInd w:val="0"/>
        <w:ind w:left="720"/>
        <w:rPr>
          <w:rFonts w:ascii="Arial" w:hAnsi="Arial" w:cs="Arial"/>
          <w:bCs/>
          <w:lang w:val="en"/>
        </w:rPr>
      </w:pPr>
      <w:r>
        <w:rPr>
          <w:rFonts w:ascii="Arial" w:hAnsi="Arial" w:cs="Arial"/>
          <w:bCs/>
          <w:lang w:val="en"/>
        </w:rPr>
        <w:t>The Clerk has suggested Saturdays to the outreach postmaster, however these were not acceptable</w:t>
      </w:r>
      <w:r w:rsidR="000974AE">
        <w:rPr>
          <w:rFonts w:ascii="Arial" w:hAnsi="Arial" w:cs="Arial"/>
          <w:bCs/>
          <w:lang w:val="en"/>
        </w:rPr>
        <w:t>.</w:t>
      </w:r>
    </w:p>
    <w:p w:rsidR="000974AE" w:rsidRPr="008838C5" w:rsidRDefault="000974AE" w:rsidP="00FD1D98">
      <w:pPr>
        <w:widowControl w:val="0"/>
        <w:autoSpaceDE w:val="0"/>
        <w:autoSpaceDN w:val="0"/>
        <w:adjustRightInd w:val="0"/>
        <w:ind w:left="720"/>
        <w:rPr>
          <w:rFonts w:ascii="Arial" w:hAnsi="Arial" w:cs="Arial"/>
          <w:bCs/>
          <w:lang w:val="en"/>
        </w:rPr>
      </w:pPr>
      <w:r>
        <w:rPr>
          <w:rFonts w:ascii="Arial" w:hAnsi="Arial" w:cs="Arial"/>
          <w:bCs/>
          <w:lang w:val="en"/>
        </w:rPr>
        <w:t>It was resolved to request the PO to remove their cabinet.</w:t>
      </w:r>
    </w:p>
    <w:p w:rsidR="00E252E5" w:rsidRDefault="00E252E5" w:rsidP="00E252E5">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14</w:t>
      </w:r>
      <w:r>
        <w:rPr>
          <w:rFonts w:ascii="Arial" w:hAnsi="Arial" w:cs="Arial"/>
          <w:b/>
          <w:bCs/>
          <w:lang w:val="en"/>
        </w:rPr>
        <w:tab/>
        <w:t>To consider the fees for the pre-school group sessions and fund raising events.</w:t>
      </w:r>
    </w:p>
    <w:p w:rsidR="000974AE" w:rsidRDefault="000974AE" w:rsidP="00E252E5">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ab/>
      </w:r>
      <w:r w:rsidR="00A356EA">
        <w:rPr>
          <w:rFonts w:ascii="Arial" w:hAnsi="Arial" w:cs="Arial"/>
          <w:bCs/>
          <w:lang w:val="en"/>
        </w:rPr>
        <w:t xml:space="preserve">The Clerk reported that the Group </w:t>
      </w:r>
      <w:r w:rsidR="00252F6E">
        <w:rPr>
          <w:rFonts w:ascii="Arial" w:hAnsi="Arial" w:cs="Arial"/>
          <w:bCs/>
          <w:lang w:val="en"/>
        </w:rPr>
        <w:t>is</w:t>
      </w:r>
      <w:r w:rsidR="00A356EA">
        <w:rPr>
          <w:rFonts w:ascii="Arial" w:hAnsi="Arial" w:cs="Arial"/>
          <w:bCs/>
          <w:lang w:val="en"/>
        </w:rPr>
        <w:t xml:space="preserve"> paying £30.00 per day</w:t>
      </w:r>
      <w:r w:rsidR="00AE3449">
        <w:rPr>
          <w:rFonts w:ascii="Arial" w:hAnsi="Arial" w:cs="Arial"/>
          <w:bCs/>
          <w:lang w:val="en"/>
        </w:rPr>
        <w:t xml:space="preserve"> for 2 sessions</w:t>
      </w:r>
      <w:r w:rsidR="00252F6E">
        <w:rPr>
          <w:rFonts w:ascii="Arial" w:hAnsi="Arial" w:cs="Arial"/>
          <w:bCs/>
          <w:lang w:val="en"/>
        </w:rPr>
        <w:t xml:space="preserve">, and the PC is paying £26.00 </w:t>
      </w:r>
      <w:r w:rsidR="00252F6E">
        <w:rPr>
          <w:rFonts w:ascii="Arial" w:hAnsi="Arial" w:cs="Arial"/>
          <w:bCs/>
          <w:lang w:val="en"/>
        </w:rPr>
        <w:lastRenderedPageBreak/>
        <w:t>per day cleaning costs</w:t>
      </w:r>
      <w:r w:rsidR="00EF3EF5">
        <w:rPr>
          <w:rFonts w:ascii="Arial" w:hAnsi="Arial" w:cs="Arial"/>
          <w:bCs/>
          <w:lang w:val="en"/>
        </w:rPr>
        <w:t>, plus additional cleans where necessary.</w:t>
      </w:r>
      <w:r w:rsidR="00252F6E">
        <w:rPr>
          <w:rFonts w:ascii="Arial" w:hAnsi="Arial" w:cs="Arial"/>
          <w:bCs/>
          <w:lang w:val="en"/>
        </w:rPr>
        <w:t xml:space="preserve"> Consequently with other running costs and maintenance, the PC is losing money. </w:t>
      </w:r>
      <w:r w:rsidR="00A356EA">
        <w:rPr>
          <w:rFonts w:ascii="Arial" w:hAnsi="Arial" w:cs="Arial"/>
          <w:bCs/>
          <w:lang w:val="en"/>
        </w:rPr>
        <w:t xml:space="preserve"> It had been extremely difficult to find cleaners and the</w:t>
      </w:r>
      <w:r w:rsidR="00252F6E">
        <w:rPr>
          <w:rFonts w:ascii="Arial" w:hAnsi="Arial" w:cs="Arial"/>
          <w:bCs/>
          <w:lang w:val="en"/>
        </w:rPr>
        <w:t xml:space="preserve"> group required a clean each day.</w:t>
      </w:r>
      <w:r w:rsidR="00A356EA">
        <w:rPr>
          <w:rFonts w:ascii="Arial" w:hAnsi="Arial" w:cs="Arial"/>
          <w:bCs/>
          <w:lang w:val="en"/>
        </w:rPr>
        <w:t xml:space="preserve"> </w:t>
      </w:r>
      <w:r w:rsidR="00252F6E">
        <w:rPr>
          <w:rFonts w:ascii="Arial" w:hAnsi="Arial" w:cs="Arial"/>
          <w:bCs/>
          <w:lang w:val="en"/>
        </w:rPr>
        <w:t xml:space="preserve">The </w:t>
      </w:r>
      <w:r w:rsidR="00A356EA">
        <w:rPr>
          <w:rFonts w:ascii="Arial" w:hAnsi="Arial" w:cs="Arial"/>
          <w:bCs/>
          <w:lang w:val="en"/>
        </w:rPr>
        <w:t>Chairman of the Group had found the present company who were only prepared to take on the contract if it was 5 days per week. The Chairman</w:t>
      </w:r>
      <w:r w:rsidR="00252F6E">
        <w:rPr>
          <w:rFonts w:ascii="Arial" w:hAnsi="Arial" w:cs="Arial"/>
          <w:bCs/>
          <w:lang w:val="en"/>
        </w:rPr>
        <w:t xml:space="preserve"> of the group addressed the meeting and said that they did not insist on 5 days cleaning per week, and that 2 would be sufficient. He also stated that </w:t>
      </w:r>
      <w:r w:rsidR="00AE3449">
        <w:rPr>
          <w:rFonts w:ascii="Arial" w:hAnsi="Arial" w:cs="Arial"/>
          <w:bCs/>
          <w:lang w:val="en"/>
        </w:rPr>
        <w:t>any increase in charges would be felt, as they relied on fundraising.</w:t>
      </w:r>
    </w:p>
    <w:p w:rsidR="00AE3449" w:rsidRDefault="00AE3449" w:rsidP="00E252E5">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 xml:space="preserve">Cllr. Milner </w:t>
      </w:r>
      <w:r w:rsidR="00EF3EF5">
        <w:rPr>
          <w:rFonts w:ascii="Arial" w:hAnsi="Arial" w:cs="Arial"/>
          <w:bCs/>
          <w:lang w:val="en"/>
        </w:rPr>
        <w:t>gave his apologies and l</w:t>
      </w:r>
      <w:r>
        <w:rPr>
          <w:rFonts w:ascii="Arial" w:hAnsi="Arial" w:cs="Arial"/>
          <w:bCs/>
          <w:lang w:val="en"/>
        </w:rPr>
        <w:t>eft the meeting.</w:t>
      </w:r>
    </w:p>
    <w:p w:rsidR="00AE3449" w:rsidRDefault="00AE3449" w:rsidP="00E252E5">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There was a lengthy discussion on the matter, with clear aims to support the group, and yet a requirement to balance the books. It was resolved to increase the cost of each session by £5 i.e. £10 per day.</w:t>
      </w:r>
    </w:p>
    <w:p w:rsidR="00387D73" w:rsidRDefault="00AE3449" w:rsidP="00E252E5">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In relation to the Pumpkin/skeleton event the Clerk reported that the standard charge was £40.00 per session</w:t>
      </w:r>
      <w:r w:rsidR="00A3094D">
        <w:rPr>
          <w:rFonts w:ascii="Arial" w:hAnsi="Arial" w:cs="Arial"/>
          <w:bCs/>
          <w:lang w:val="en"/>
        </w:rPr>
        <w:t xml:space="preserve"> </w:t>
      </w:r>
      <w:r>
        <w:rPr>
          <w:rFonts w:ascii="Arial" w:hAnsi="Arial" w:cs="Arial"/>
          <w:bCs/>
          <w:lang w:val="en"/>
        </w:rPr>
        <w:t xml:space="preserve">and </w:t>
      </w:r>
      <w:r w:rsidR="00A3094D">
        <w:rPr>
          <w:rFonts w:ascii="Arial" w:hAnsi="Arial" w:cs="Arial"/>
          <w:bCs/>
          <w:lang w:val="en"/>
        </w:rPr>
        <w:t xml:space="preserve">that </w:t>
      </w:r>
      <w:r>
        <w:rPr>
          <w:rFonts w:ascii="Arial" w:hAnsi="Arial" w:cs="Arial"/>
          <w:bCs/>
          <w:lang w:val="en"/>
        </w:rPr>
        <w:t>the day was broken up into 3 sess</w:t>
      </w:r>
      <w:r w:rsidR="00A3094D">
        <w:rPr>
          <w:rFonts w:ascii="Arial" w:hAnsi="Arial" w:cs="Arial"/>
          <w:bCs/>
          <w:lang w:val="en"/>
        </w:rPr>
        <w:t>i</w:t>
      </w:r>
      <w:r>
        <w:rPr>
          <w:rFonts w:ascii="Arial" w:hAnsi="Arial" w:cs="Arial"/>
          <w:bCs/>
          <w:lang w:val="en"/>
        </w:rPr>
        <w:t>ons</w:t>
      </w:r>
      <w:r w:rsidR="00A3094D">
        <w:rPr>
          <w:rFonts w:ascii="Arial" w:hAnsi="Arial" w:cs="Arial"/>
          <w:bCs/>
          <w:lang w:val="en"/>
        </w:rPr>
        <w:t xml:space="preserve"> </w:t>
      </w:r>
      <w:r w:rsidR="00A3094D">
        <w:rPr>
          <w:rFonts w:ascii="Arial" w:hAnsi="Arial" w:cs="Arial"/>
          <w:bCs/>
          <w:lang w:val="en"/>
        </w:rPr>
        <w:t>i.e. £120.00 per day</w:t>
      </w:r>
      <w:r>
        <w:rPr>
          <w:rFonts w:ascii="Arial" w:hAnsi="Arial" w:cs="Arial"/>
          <w:bCs/>
          <w:lang w:val="en"/>
        </w:rPr>
        <w:t>.</w:t>
      </w:r>
      <w:r w:rsidR="00A3094D">
        <w:rPr>
          <w:rFonts w:ascii="Arial" w:hAnsi="Arial" w:cs="Arial"/>
          <w:bCs/>
          <w:lang w:val="en"/>
        </w:rPr>
        <w:t xml:space="preserve"> In the past Members had considered each event and in some cases waived the fee. It was felt that there was a balance to be made between supporting the Group and the community facility provided, and the inclusion of businesses, selling beer and food. The pop up pub had been charged £40.00 and it was resolved to charge £40.00 for the day. </w:t>
      </w:r>
    </w:p>
    <w:p w:rsidR="00AE3449" w:rsidRPr="000974AE" w:rsidRDefault="00A3094D" w:rsidP="00387D73">
      <w:pPr>
        <w:pStyle w:val="ListParagraph"/>
        <w:widowControl w:val="0"/>
        <w:autoSpaceDE w:val="0"/>
        <w:autoSpaceDN w:val="0"/>
        <w:adjustRightInd w:val="0"/>
        <w:rPr>
          <w:rFonts w:ascii="Arial" w:hAnsi="Arial" w:cs="Arial"/>
          <w:bCs/>
          <w:lang w:val="en"/>
        </w:rPr>
      </w:pPr>
      <w:r>
        <w:rPr>
          <w:rFonts w:ascii="Arial" w:hAnsi="Arial" w:cs="Arial"/>
          <w:bCs/>
          <w:lang w:val="en"/>
        </w:rPr>
        <w:t>The Clerk reported that the session system was somewhat out dated as it would not be viable</w:t>
      </w:r>
      <w:r w:rsidR="00387D73">
        <w:rPr>
          <w:rFonts w:ascii="Arial" w:hAnsi="Arial" w:cs="Arial"/>
          <w:bCs/>
          <w:lang w:val="en"/>
        </w:rPr>
        <w:t xml:space="preserve"> to hold 3 separate events in one day and the different charges for children’s parties did not make sense. It was agreed to put the matter on the next agenda.</w:t>
      </w:r>
      <w:r w:rsidR="00EF3EF5">
        <w:rPr>
          <w:rFonts w:ascii="Arial" w:hAnsi="Arial" w:cs="Arial"/>
          <w:bCs/>
          <w:lang w:val="en"/>
        </w:rPr>
        <w:t xml:space="preserve"> The regularity and availability of cleaning is to be continually monitored, to minimize costs if possible.</w:t>
      </w:r>
    </w:p>
    <w:p w:rsidR="00E252E5" w:rsidRDefault="00E252E5" w:rsidP="00E252E5">
      <w:pPr>
        <w:pStyle w:val="ListParagraph"/>
        <w:widowControl w:val="0"/>
        <w:autoSpaceDE w:val="0"/>
        <w:autoSpaceDN w:val="0"/>
        <w:adjustRightInd w:val="0"/>
        <w:ind w:hanging="720"/>
        <w:rPr>
          <w:rFonts w:ascii="Arial" w:hAnsi="Arial" w:cs="Arial"/>
          <w:b/>
          <w:bCs/>
          <w:lang w:val="en"/>
        </w:rPr>
      </w:pPr>
    </w:p>
    <w:p w:rsidR="00E252E5" w:rsidRDefault="00E252E5" w:rsidP="00E252E5">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15</w:t>
      </w:r>
      <w:r>
        <w:rPr>
          <w:rFonts w:ascii="Arial" w:hAnsi="Arial" w:cs="Arial"/>
          <w:b/>
          <w:bCs/>
          <w:lang w:val="en"/>
        </w:rPr>
        <w:tab/>
        <w:t>To consider a report on repairs required to the Church Clock: Clerk.</w:t>
      </w:r>
    </w:p>
    <w:p w:rsidR="00522BF4" w:rsidRDefault="007A48A4" w:rsidP="00E252E5">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ab/>
      </w:r>
      <w:r>
        <w:rPr>
          <w:rFonts w:ascii="Arial" w:hAnsi="Arial" w:cs="Arial"/>
          <w:bCs/>
          <w:lang w:val="en"/>
        </w:rPr>
        <w:t xml:space="preserve">The Clerk reported that the understanding is that the clock was bequeathed to the Parish Council, who reached an agreement with the church, </w:t>
      </w:r>
      <w:r w:rsidR="00EF3EF5">
        <w:rPr>
          <w:rFonts w:ascii="Arial" w:hAnsi="Arial" w:cs="Arial"/>
          <w:bCs/>
          <w:lang w:val="en"/>
        </w:rPr>
        <w:t>to</w:t>
      </w:r>
      <w:r>
        <w:rPr>
          <w:rFonts w:ascii="Arial" w:hAnsi="Arial" w:cs="Arial"/>
          <w:bCs/>
          <w:lang w:val="en"/>
        </w:rPr>
        <w:t xml:space="preserve"> instal</w:t>
      </w:r>
      <w:r w:rsidR="00EF3EF5">
        <w:rPr>
          <w:rFonts w:ascii="Arial" w:hAnsi="Arial" w:cs="Arial"/>
          <w:bCs/>
          <w:lang w:val="en"/>
        </w:rPr>
        <w:t>l it in its present position. It</w:t>
      </w:r>
      <w:r>
        <w:rPr>
          <w:rFonts w:ascii="Arial" w:hAnsi="Arial" w:cs="Arial"/>
          <w:bCs/>
          <w:lang w:val="en"/>
        </w:rPr>
        <w:t xml:space="preserve"> is</w:t>
      </w:r>
      <w:r w:rsidR="00EF3EF5">
        <w:rPr>
          <w:rFonts w:ascii="Arial" w:hAnsi="Arial" w:cs="Arial"/>
          <w:bCs/>
          <w:lang w:val="en"/>
        </w:rPr>
        <w:t xml:space="preserve"> however</w:t>
      </w:r>
      <w:r>
        <w:rPr>
          <w:rFonts w:ascii="Arial" w:hAnsi="Arial" w:cs="Arial"/>
          <w:bCs/>
          <w:lang w:val="en"/>
        </w:rPr>
        <w:t xml:space="preserve"> maintained by the PC. There is </w:t>
      </w:r>
      <w:r w:rsidR="00EF3EF5">
        <w:rPr>
          <w:rFonts w:ascii="Arial" w:hAnsi="Arial" w:cs="Arial"/>
          <w:bCs/>
          <w:lang w:val="en"/>
        </w:rPr>
        <w:t xml:space="preserve">now </w:t>
      </w:r>
      <w:r>
        <w:rPr>
          <w:rFonts w:ascii="Arial" w:hAnsi="Arial" w:cs="Arial"/>
          <w:bCs/>
          <w:lang w:val="en"/>
        </w:rPr>
        <w:t>a fault with the clock which keeps stopping, and the repairers believe it to be some</w:t>
      </w:r>
      <w:r w:rsidR="00BE7482">
        <w:rPr>
          <w:rFonts w:ascii="Arial" w:hAnsi="Arial" w:cs="Arial"/>
          <w:bCs/>
          <w:lang w:val="en"/>
        </w:rPr>
        <w:t>thing in the head gear/ hand mechanism. The likely cost is somewhat open ended, but will be several</w:t>
      </w:r>
      <w:r>
        <w:rPr>
          <w:rFonts w:ascii="Arial" w:hAnsi="Arial" w:cs="Arial"/>
          <w:bCs/>
          <w:lang w:val="en"/>
        </w:rPr>
        <w:t xml:space="preserve"> </w:t>
      </w:r>
      <w:r w:rsidR="00BE7482">
        <w:rPr>
          <w:rFonts w:ascii="Arial" w:hAnsi="Arial" w:cs="Arial"/>
          <w:bCs/>
          <w:lang w:val="en"/>
        </w:rPr>
        <w:t>thousand pounds, including scaffolding costs.</w:t>
      </w:r>
    </w:p>
    <w:p w:rsidR="007A48A4" w:rsidRPr="007A48A4" w:rsidRDefault="00BE7482" w:rsidP="00522BF4">
      <w:pPr>
        <w:pStyle w:val="ListParagraph"/>
        <w:widowControl w:val="0"/>
        <w:autoSpaceDE w:val="0"/>
        <w:autoSpaceDN w:val="0"/>
        <w:adjustRightInd w:val="0"/>
        <w:rPr>
          <w:rFonts w:ascii="Arial" w:hAnsi="Arial" w:cs="Arial"/>
          <w:bCs/>
          <w:lang w:val="en"/>
        </w:rPr>
      </w:pPr>
      <w:r>
        <w:rPr>
          <w:rFonts w:ascii="Arial" w:hAnsi="Arial" w:cs="Arial"/>
          <w:bCs/>
          <w:lang w:val="en"/>
        </w:rPr>
        <w:t xml:space="preserve">The Clerk stated that he is concerned </w:t>
      </w:r>
      <w:r w:rsidR="00EF3EF5">
        <w:rPr>
          <w:rFonts w:ascii="Arial" w:hAnsi="Arial" w:cs="Arial"/>
          <w:bCs/>
          <w:lang w:val="en"/>
        </w:rPr>
        <w:t>about</w:t>
      </w:r>
      <w:r>
        <w:rPr>
          <w:rFonts w:ascii="Arial" w:hAnsi="Arial" w:cs="Arial"/>
          <w:bCs/>
          <w:lang w:val="en"/>
        </w:rPr>
        <w:t xml:space="preserve"> the ownership of the </w:t>
      </w:r>
      <w:r w:rsidR="00EF3EF5">
        <w:rPr>
          <w:rFonts w:ascii="Arial" w:hAnsi="Arial" w:cs="Arial"/>
          <w:bCs/>
          <w:lang w:val="en"/>
        </w:rPr>
        <w:t>clock;</w:t>
      </w:r>
      <w:r>
        <w:rPr>
          <w:rFonts w:ascii="Arial" w:hAnsi="Arial" w:cs="Arial"/>
          <w:bCs/>
          <w:lang w:val="en"/>
        </w:rPr>
        <w:t xml:space="preserve"> in particular the head works as they are installed into the fabric of the Church building. There are legal restrictions regarding </w:t>
      </w:r>
      <w:r w:rsidR="00EF3EF5">
        <w:rPr>
          <w:rFonts w:ascii="Arial" w:hAnsi="Arial" w:cs="Arial"/>
          <w:bCs/>
          <w:lang w:val="en"/>
        </w:rPr>
        <w:t xml:space="preserve">PCs </w:t>
      </w:r>
      <w:r>
        <w:rPr>
          <w:rFonts w:ascii="Arial" w:hAnsi="Arial" w:cs="Arial"/>
          <w:bCs/>
          <w:lang w:val="en"/>
        </w:rPr>
        <w:t xml:space="preserve">maintaining Church property, and he wished to make further enquiries on the history of the clock, and perhaps seek legal advice. In addition there were grants available for Church Clock repair administered by the Church in conjunction with other bodies. It was resolved that the Clerk </w:t>
      </w:r>
      <w:r w:rsidR="00522BF4">
        <w:rPr>
          <w:rFonts w:ascii="Arial" w:hAnsi="Arial" w:cs="Arial"/>
          <w:bCs/>
          <w:lang w:val="en"/>
        </w:rPr>
        <w:t>makes</w:t>
      </w:r>
      <w:r>
        <w:rPr>
          <w:rFonts w:ascii="Arial" w:hAnsi="Arial" w:cs="Arial"/>
          <w:bCs/>
          <w:lang w:val="en"/>
        </w:rPr>
        <w:t xml:space="preserve"> enquiries of the Chur</w:t>
      </w:r>
      <w:r w:rsidR="00E60DA9">
        <w:rPr>
          <w:rFonts w:ascii="Arial" w:hAnsi="Arial" w:cs="Arial"/>
          <w:bCs/>
          <w:lang w:val="en"/>
        </w:rPr>
        <w:t>c</w:t>
      </w:r>
      <w:r>
        <w:rPr>
          <w:rFonts w:ascii="Arial" w:hAnsi="Arial" w:cs="Arial"/>
          <w:bCs/>
          <w:lang w:val="en"/>
        </w:rPr>
        <w:t>h as to the history</w:t>
      </w:r>
      <w:r w:rsidR="00E60DA9">
        <w:rPr>
          <w:rFonts w:ascii="Arial" w:hAnsi="Arial" w:cs="Arial"/>
          <w:bCs/>
          <w:lang w:val="en"/>
        </w:rPr>
        <w:t xml:space="preserve">, and </w:t>
      </w:r>
      <w:r w:rsidR="00522BF4">
        <w:rPr>
          <w:rFonts w:ascii="Arial" w:hAnsi="Arial" w:cs="Arial"/>
          <w:bCs/>
          <w:lang w:val="en"/>
        </w:rPr>
        <w:t>takes</w:t>
      </w:r>
      <w:r w:rsidR="00E60DA9">
        <w:rPr>
          <w:rFonts w:ascii="Arial" w:hAnsi="Arial" w:cs="Arial"/>
          <w:bCs/>
          <w:lang w:val="en"/>
        </w:rPr>
        <w:t xml:space="preserve"> advice if necessary.</w:t>
      </w:r>
    </w:p>
    <w:p w:rsidR="00E252E5" w:rsidRDefault="00E252E5" w:rsidP="00E252E5">
      <w:pPr>
        <w:pStyle w:val="ListParagraph"/>
        <w:widowControl w:val="0"/>
        <w:autoSpaceDE w:val="0"/>
        <w:autoSpaceDN w:val="0"/>
        <w:adjustRightInd w:val="0"/>
        <w:ind w:hanging="720"/>
        <w:rPr>
          <w:rFonts w:ascii="Arial" w:hAnsi="Arial" w:cs="Arial"/>
          <w:b/>
          <w:bCs/>
          <w:lang w:val="en"/>
        </w:rPr>
      </w:pPr>
    </w:p>
    <w:p w:rsidR="00E252E5" w:rsidRDefault="00E252E5" w:rsidP="00E252E5">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16</w:t>
      </w:r>
      <w:r>
        <w:rPr>
          <w:rFonts w:ascii="Arial" w:hAnsi="Arial" w:cs="Arial"/>
          <w:b/>
          <w:bCs/>
          <w:lang w:val="en"/>
        </w:rPr>
        <w:tab/>
        <w:t>To consider a report on alterations to the storage area in the Parish rooms.</w:t>
      </w:r>
    </w:p>
    <w:p w:rsidR="00522BF4" w:rsidRDefault="00522BF4" w:rsidP="00E252E5">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 xml:space="preserve">Cllr. Phillips </w:t>
      </w:r>
      <w:r w:rsidR="00DF4B57">
        <w:rPr>
          <w:rFonts w:ascii="Arial" w:hAnsi="Arial" w:cs="Arial"/>
          <w:bCs/>
          <w:lang w:val="en"/>
        </w:rPr>
        <w:t>gave his apologies and left the meeting.</w:t>
      </w:r>
    </w:p>
    <w:p w:rsidR="00522BF4" w:rsidRPr="00522BF4" w:rsidRDefault="00522BF4" w:rsidP="00E252E5">
      <w:pPr>
        <w:pStyle w:val="ListParagraph"/>
        <w:widowControl w:val="0"/>
        <w:autoSpaceDE w:val="0"/>
        <w:autoSpaceDN w:val="0"/>
        <w:adjustRightInd w:val="0"/>
        <w:ind w:hanging="720"/>
        <w:rPr>
          <w:rFonts w:ascii="Arial" w:hAnsi="Arial" w:cs="Arial"/>
          <w:bCs/>
          <w:lang w:val="en"/>
        </w:rPr>
      </w:pPr>
      <w:r>
        <w:rPr>
          <w:rFonts w:ascii="Arial" w:hAnsi="Arial" w:cs="Arial"/>
          <w:bCs/>
          <w:lang w:val="en"/>
        </w:rPr>
        <w:tab/>
        <w:t>It was decided to explore the possibility of bringing the cupboards</w:t>
      </w:r>
      <w:r w:rsidR="00DF4B57">
        <w:rPr>
          <w:rFonts w:ascii="Arial" w:hAnsi="Arial" w:cs="Arial"/>
          <w:bCs/>
          <w:lang w:val="en"/>
        </w:rPr>
        <w:t xml:space="preserve"> in the extension</w:t>
      </w:r>
      <w:r>
        <w:rPr>
          <w:rFonts w:ascii="Arial" w:hAnsi="Arial" w:cs="Arial"/>
          <w:bCs/>
          <w:lang w:val="en"/>
        </w:rPr>
        <w:t xml:space="preserve"> forward slightly and providing enclosed storage at higher level. Such would need to comply with Health and Safety requirements. The Clerk reported that Cllr. Musgrave has pledged a contribution of £1</w:t>
      </w:r>
      <w:r w:rsidR="001B6CD3">
        <w:rPr>
          <w:rFonts w:ascii="Arial" w:hAnsi="Arial" w:cs="Arial"/>
          <w:bCs/>
          <w:lang w:val="en"/>
        </w:rPr>
        <w:t>,</w:t>
      </w:r>
      <w:r>
        <w:rPr>
          <w:rFonts w:ascii="Arial" w:hAnsi="Arial" w:cs="Arial"/>
          <w:bCs/>
          <w:lang w:val="en"/>
        </w:rPr>
        <w:t>500.00 towards the works, from a grant fund</w:t>
      </w:r>
      <w:r w:rsidR="001B6CD3">
        <w:rPr>
          <w:rFonts w:ascii="Arial" w:hAnsi="Arial" w:cs="Arial"/>
          <w:bCs/>
          <w:lang w:val="en"/>
        </w:rPr>
        <w:t xml:space="preserve"> he administers.</w:t>
      </w:r>
    </w:p>
    <w:p w:rsidR="00E252E5" w:rsidRDefault="00E252E5" w:rsidP="00E252E5">
      <w:pPr>
        <w:pStyle w:val="ListParagraph"/>
        <w:widowControl w:val="0"/>
        <w:autoSpaceDE w:val="0"/>
        <w:autoSpaceDN w:val="0"/>
        <w:adjustRightInd w:val="0"/>
        <w:ind w:hanging="720"/>
        <w:rPr>
          <w:rFonts w:ascii="Arial" w:hAnsi="Arial" w:cs="Arial"/>
          <w:b/>
          <w:bCs/>
          <w:lang w:val="en"/>
        </w:rPr>
      </w:pPr>
    </w:p>
    <w:p w:rsidR="00E252E5" w:rsidRPr="00ED2C31" w:rsidRDefault="00E252E5" w:rsidP="00E252E5">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17</w:t>
      </w:r>
      <w:r w:rsidRPr="00ED2C31">
        <w:rPr>
          <w:rFonts w:ascii="Arial" w:hAnsi="Arial" w:cs="Arial"/>
          <w:b/>
          <w:bCs/>
          <w:lang w:val="en"/>
        </w:rPr>
        <w:tab/>
        <w:t>To receive and consider update(s) on matters raised by parishioners at previous meetings.</w:t>
      </w:r>
    </w:p>
    <w:p w:rsidR="00E252E5" w:rsidRPr="00ED2C31" w:rsidRDefault="00E252E5" w:rsidP="00E252E5">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Pr>
          <w:rFonts w:ascii="Arial" w:hAnsi="Arial" w:cs="Arial"/>
          <w:bCs/>
          <w:lang w:val="en"/>
        </w:rPr>
        <w:t xml:space="preserve">There </w:t>
      </w:r>
      <w:r w:rsidR="001B6CD3">
        <w:rPr>
          <w:rFonts w:ascii="Arial" w:hAnsi="Arial" w:cs="Arial"/>
          <w:bCs/>
          <w:lang w:val="en"/>
        </w:rPr>
        <w:t>were</w:t>
      </w:r>
      <w:r>
        <w:rPr>
          <w:rFonts w:ascii="Arial" w:hAnsi="Arial" w:cs="Arial"/>
          <w:bCs/>
          <w:lang w:val="en"/>
        </w:rPr>
        <w:t xml:space="preserve"> none.</w:t>
      </w:r>
      <w:r w:rsidRPr="00ED2C31">
        <w:rPr>
          <w:rFonts w:ascii="Arial" w:hAnsi="Arial" w:cs="Arial"/>
          <w:bCs/>
          <w:lang w:val="en"/>
        </w:rPr>
        <w:tab/>
      </w:r>
    </w:p>
    <w:p w:rsidR="00E252E5" w:rsidRPr="00ED2C31" w:rsidRDefault="00E252E5" w:rsidP="00E252E5">
      <w:pPr>
        <w:widowControl w:val="0"/>
        <w:autoSpaceDE w:val="0"/>
        <w:autoSpaceDN w:val="0"/>
        <w:adjustRightInd w:val="0"/>
        <w:rPr>
          <w:rFonts w:ascii="Arial" w:hAnsi="Arial" w:cs="Arial"/>
          <w:bCs/>
          <w:lang w:val="en"/>
        </w:rPr>
      </w:pPr>
      <w:r>
        <w:rPr>
          <w:rFonts w:ascii="Arial" w:hAnsi="Arial" w:cs="Arial"/>
          <w:b/>
          <w:bCs/>
          <w:lang w:val="en"/>
        </w:rPr>
        <w:t>18</w:t>
      </w:r>
      <w:r w:rsidRPr="00ED2C31">
        <w:rPr>
          <w:rFonts w:ascii="Arial" w:hAnsi="Arial" w:cs="Arial"/>
          <w:b/>
          <w:bCs/>
          <w:lang w:val="en"/>
        </w:rPr>
        <w:tab/>
        <w:t>To consider correspondence including late items.</w:t>
      </w:r>
      <w:r w:rsidRPr="00ED2C31">
        <w:rPr>
          <w:rFonts w:ascii="Arial" w:hAnsi="Arial" w:cs="Arial"/>
          <w:b/>
          <w:bCs/>
          <w:lang w:val="en"/>
        </w:rPr>
        <w:tab/>
      </w:r>
    </w:p>
    <w:p w:rsidR="00E252E5" w:rsidRPr="00ED2C31" w:rsidRDefault="00E252E5" w:rsidP="001B6CD3">
      <w:pPr>
        <w:pStyle w:val="ListParagraph"/>
        <w:widowControl w:val="0"/>
        <w:autoSpaceDE w:val="0"/>
        <w:autoSpaceDN w:val="0"/>
        <w:adjustRightInd w:val="0"/>
        <w:rPr>
          <w:rFonts w:ascii="Arial" w:hAnsi="Arial" w:cs="Arial"/>
          <w:bCs/>
          <w:lang w:val="en"/>
        </w:rPr>
      </w:pPr>
      <w:r>
        <w:rPr>
          <w:rFonts w:ascii="Arial" w:hAnsi="Arial" w:cs="Arial"/>
          <w:bCs/>
          <w:lang w:val="en"/>
        </w:rPr>
        <w:t>Anonymous, letter regarding building works in A.R.</w:t>
      </w:r>
      <w:r w:rsidR="001B6CD3">
        <w:rPr>
          <w:rFonts w:ascii="Arial" w:hAnsi="Arial" w:cs="Arial"/>
          <w:bCs/>
          <w:lang w:val="en"/>
        </w:rPr>
        <w:t xml:space="preserve"> The Chairman reported receiving two anonymous letters from the same person regarding a building extension, which had also been sent to Selby DC. It was agreed that no further action be taken.</w:t>
      </w:r>
    </w:p>
    <w:p w:rsidR="00E252E5" w:rsidRDefault="00E252E5" w:rsidP="00E252E5">
      <w:pPr>
        <w:pStyle w:val="ListParagraph"/>
        <w:widowControl w:val="0"/>
        <w:autoSpaceDE w:val="0"/>
        <w:autoSpaceDN w:val="0"/>
        <w:adjustRightInd w:val="0"/>
        <w:ind w:left="0"/>
        <w:rPr>
          <w:rFonts w:ascii="Arial" w:hAnsi="Arial" w:cs="Arial"/>
          <w:b/>
          <w:bCs/>
          <w:lang w:val="en"/>
        </w:rPr>
      </w:pPr>
      <w:r>
        <w:rPr>
          <w:rFonts w:ascii="Arial" w:hAnsi="Arial" w:cs="Arial"/>
          <w:b/>
          <w:bCs/>
          <w:lang w:val="en"/>
        </w:rPr>
        <w:t>20</w:t>
      </w:r>
      <w:r w:rsidRPr="00ED2C31">
        <w:rPr>
          <w:rFonts w:ascii="Arial" w:hAnsi="Arial" w:cs="Arial"/>
          <w:b/>
          <w:bCs/>
          <w:lang w:val="en"/>
        </w:rPr>
        <w:tab/>
        <w:t>To receive and discuss parishioners comments.</w:t>
      </w:r>
    </w:p>
    <w:p w:rsidR="001B6CD3" w:rsidRPr="001B6CD3" w:rsidRDefault="001B6CD3" w:rsidP="00E252E5">
      <w:pPr>
        <w:pStyle w:val="ListParagraph"/>
        <w:widowControl w:val="0"/>
        <w:autoSpaceDE w:val="0"/>
        <w:autoSpaceDN w:val="0"/>
        <w:adjustRightInd w:val="0"/>
        <w:ind w:left="0"/>
        <w:rPr>
          <w:rFonts w:ascii="Arial" w:hAnsi="Arial" w:cs="Arial"/>
          <w:bCs/>
          <w:lang w:val="en"/>
        </w:rPr>
      </w:pPr>
      <w:r>
        <w:rPr>
          <w:rFonts w:ascii="Arial" w:hAnsi="Arial" w:cs="Arial"/>
          <w:b/>
          <w:bCs/>
          <w:lang w:val="en"/>
        </w:rPr>
        <w:tab/>
      </w:r>
      <w:r>
        <w:rPr>
          <w:rFonts w:ascii="Arial" w:hAnsi="Arial" w:cs="Arial"/>
          <w:bCs/>
          <w:lang w:val="en"/>
        </w:rPr>
        <w:t>There were none.</w:t>
      </w:r>
    </w:p>
    <w:p w:rsidR="00E252E5" w:rsidRPr="00ED2C31" w:rsidRDefault="00E252E5" w:rsidP="00E252E5">
      <w:pPr>
        <w:pStyle w:val="NoSpacing"/>
        <w:rPr>
          <w:rFonts w:ascii="Arial" w:hAnsi="Arial" w:cs="Arial"/>
          <w:bCs/>
          <w:lang w:val="en"/>
        </w:rPr>
      </w:pPr>
      <w:r>
        <w:rPr>
          <w:rFonts w:ascii="Arial" w:hAnsi="Arial" w:cs="Arial"/>
          <w:b/>
          <w:bCs/>
          <w:lang w:val="en"/>
        </w:rPr>
        <w:t>21</w:t>
      </w:r>
      <w:r w:rsidRPr="00ED2C31">
        <w:rPr>
          <w:rFonts w:ascii="Arial" w:hAnsi="Arial" w:cs="Arial"/>
          <w:b/>
          <w:bCs/>
          <w:lang w:val="en"/>
        </w:rPr>
        <w:tab/>
        <w:t>Date of next meeting</w:t>
      </w:r>
      <w:r>
        <w:rPr>
          <w:rFonts w:ascii="Arial" w:hAnsi="Arial" w:cs="Arial"/>
          <w:b/>
          <w:bCs/>
          <w:lang w:val="en"/>
        </w:rPr>
        <w:t xml:space="preserve">. </w:t>
      </w:r>
    </w:p>
    <w:p w:rsidR="00E252E5" w:rsidRDefault="00E252E5" w:rsidP="00E252E5">
      <w:pPr>
        <w:pStyle w:val="NoSpacing"/>
        <w:ind w:firstLine="720"/>
        <w:rPr>
          <w:rFonts w:ascii="Arial" w:hAnsi="Arial" w:cs="Arial"/>
          <w:bCs/>
          <w:lang w:val="en"/>
        </w:rPr>
      </w:pPr>
      <w:r>
        <w:rPr>
          <w:rFonts w:ascii="Arial" w:hAnsi="Arial" w:cs="Arial"/>
          <w:bCs/>
          <w:lang w:val="en"/>
        </w:rPr>
        <w:t xml:space="preserve">The Date was noted as </w:t>
      </w:r>
      <w:r w:rsidRPr="00ED2C31">
        <w:rPr>
          <w:rFonts w:ascii="Arial" w:hAnsi="Arial" w:cs="Arial"/>
          <w:bCs/>
          <w:lang w:val="en"/>
        </w:rPr>
        <w:t xml:space="preserve">Wednesday </w:t>
      </w:r>
      <w:r>
        <w:rPr>
          <w:rFonts w:ascii="Arial" w:hAnsi="Arial" w:cs="Arial"/>
          <w:bCs/>
          <w:lang w:val="en"/>
        </w:rPr>
        <w:t>1</w:t>
      </w:r>
      <w:r w:rsidRPr="00E252E5">
        <w:rPr>
          <w:rFonts w:ascii="Arial" w:hAnsi="Arial" w:cs="Arial"/>
          <w:bCs/>
          <w:vertAlign w:val="superscript"/>
          <w:lang w:val="en"/>
        </w:rPr>
        <w:t>st</w:t>
      </w:r>
      <w:r>
        <w:rPr>
          <w:rFonts w:ascii="Arial" w:hAnsi="Arial" w:cs="Arial"/>
          <w:bCs/>
          <w:lang w:val="en"/>
        </w:rPr>
        <w:t xml:space="preserve"> December </w:t>
      </w:r>
      <w:r w:rsidRPr="00ED2C31">
        <w:rPr>
          <w:rFonts w:ascii="Arial" w:hAnsi="Arial" w:cs="Arial"/>
          <w:bCs/>
          <w:lang w:val="en"/>
        </w:rPr>
        <w:t>202</w:t>
      </w:r>
      <w:r>
        <w:rPr>
          <w:rFonts w:ascii="Arial" w:hAnsi="Arial" w:cs="Arial"/>
          <w:bCs/>
          <w:lang w:val="en"/>
        </w:rPr>
        <w:t>1</w:t>
      </w:r>
    </w:p>
    <w:p w:rsidR="00E252E5" w:rsidRDefault="00E252E5" w:rsidP="00E252E5">
      <w:pPr>
        <w:pStyle w:val="NoSpacing"/>
        <w:ind w:firstLine="720"/>
        <w:rPr>
          <w:rFonts w:ascii="Arial" w:hAnsi="Arial" w:cs="Arial"/>
          <w:bCs/>
          <w:lang w:val="en"/>
        </w:rPr>
      </w:pPr>
    </w:p>
    <w:p w:rsidR="00E252E5" w:rsidRPr="009941AF" w:rsidRDefault="00E252E5" w:rsidP="00E252E5">
      <w:pPr>
        <w:pStyle w:val="ListParagraph"/>
        <w:widowControl w:val="0"/>
        <w:autoSpaceDE w:val="0"/>
        <w:autoSpaceDN w:val="0"/>
        <w:adjustRightInd w:val="0"/>
        <w:ind w:hanging="720"/>
        <w:rPr>
          <w:rFonts w:ascii="Arial" w:hAnsi="Arial" w:cs="Arial"/>
          <w:bCs/>
          <w:lang w:val="en"/>
        </w:rPr>
      </w:pPr>
      <w:r>
        <w:rPr>
          <w:rFonts w:ascii="Arial" w:hAnsi="Arial" w:cs="Arial"/>
          <w:bCs/>
          <w:lang w:val="en"/>
        </w:rPr>
        <w:lastRenderedPageBreak/>
        <w:tab/>
        <w:t>Due to the sensitive nature and confidentiality of the financial and employment details the Chairman proposed the following two items be dealt with after the exclusion of the Press and Public</w:t>
      </w:r>
      <w:r w:rsidR="009179B2">
        <w:rPr>
          <w:rFonts w:ascii="Arial" w:hAnsi="Arial" w:cs="Arial"/>
          <w:bCs/>
          <w:lang w:val="en"/>
        </w:rPr>
        <w:t>, and it was so resolved.</w:t>
      </w:r>
    </w:p>
    <w:p w:rsidR="00E252E5" w:rsidRDefault="00E252E5" w:rsidP="00E252E5">
      <w:pPr>
        <w:pStyle w:val="ListParagraph"/>
        <w:widowControl w:val="0"/>
        <w:autoSpaceDE w:val="0"/>
        <w:autoSpaceDN w:val="0"/>
        <w:adjustRightInd w:val="0"/>
        <w:ind w:hanging="720"/>
        <w:rPr>
          <w:rFonts w:ascii="Arial" w:hAnsi="Arial" w:cs="Arial"/>
          <w:b/>
          <w:bCs/>
          <w:lang w:val="en"/>
        </w:rPr>
      </w:pPr>
    </w:p>
    <w:p w:rsidR="00E252E5" w:rsidRDefault="00E252E5" w:rsidP="00E252E5">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22</w:t>
      </w:r>
      <w:r>
        <w:rPr>
          <w:rFonts w:ascii="Arial" w:hAnsi="Arial" w:cs="Arial"/>
          <w:b/>
          <w:bCs/>
          <w:lang w:val="en"/>
        </w:rPr>
        <w:tab/>
        <w:t>To consider alterations to the path in the Burial Ground.</w:t>
      </w:r>
    </w:p>
    <w:p w:rsidR="009179B2" w:rsidRPr="009179B2" w:rsidRDefault="009179B2" w:rsidP="00E252E5">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ab/>
      </w:r>
      <w:r>
        <w:rPr>
          <w:rFonts w:ascii="Arial" w:hAnsi="Arial" w:cs="Arial"/>
          <w:bCs/>
          <w:lang w:val="en"/>
        </w:rPr>
        <w:t xml:space="preserve">The Clerk reported that he and the Chairman had been in discussions with a memorial mason </w:t>
      </w:r>
      <w:r w:rsidR="00DF4B57">
        <w:rPr>
          <w:rFonts w:ascii="Arial" w:hAnsi="Arial" w:cs="Arial"/>
          <w:bCs/>
          <w:lang w:val="en"/>
        </w:rPr>
        <w:t xml:space="preserve">regarding </w:t>
      </w:r>
      <w:r>
        <w:rPr>
          <w:rFonts w:ascii="Arial" w:hAnsi="Arial" w:cs="Arial"/>
          <w:bCs/>
          <w:lang w:val="en"/>
        </w:rPr>
        <w:t xml:space="preserve">a request to move two headstones to align with one to be placed on a filled grave. This would require an alteration to the path. A sketch of the proposal was produced and it was agreed in principle that the PC would undertake </w:t>
      </w:r>
      <w:r w:rsidR="00DF4B57">
        <w:rPr>
          <w:rFonts w:ascii="Arial" w:hAnsi="Arial" w:cs="Arial"/>
          <w:bCs/>
          <w:lang w:val="en"/>
        </w:rPr>
        <w:t>altering the path</w:t>
      </w:r>
      <w:r>
        <w:rPr>
          <w:rFonts w:ascii="Arial" w:hAnsi="Arial" w:cs="Arial"/>
          <w:bCs/>
          <w:lang w:val="en"/>
        </w:rPr>
        <w:t xml:space="preserve">, and that the </w:t>
      </w:r>
      <w:proofErr w:type="gramStart"/>
      <w:r>
        <w:rPr>
          <w:rFonts w:ascii="Arial" w:hAnsi="Arial" w:cs="Arial"/>
          <w:bCs/>
          <w:lang w:val="en"/>
        </w:rPr>
        <w:t xml:space="preserve">headstones </w:t>
      </w:r>
      <w:r w:rsidR="00DF4B57">
        <w:rPr>
          <w:rFonts w:ascii="Arial" w:hAnsi="Arial" w:cs="Arial"/>
          <w:bCs/>
          <w:lang w:val="en"/>
        </w:rPr>
        <w:t xml:space="preserve"> should</w:t>
      </w:r>
      <w:proofErr w:type="gramEnd"/>
      <w:r w:rsidR="00DF4B57">
        <w:rPr>
          <w:rFonts w:ascii="Arial" w:hAnsi="Arial" w:cs="Arial"/>
          <w:bCs/>
          <w:lang w:val="en"/>
        </w:rPr>
        <w:t xml:space="preserve"> </w:t>
      </w:r>
      <w:r>
        <w:rPr>
          <w:rFonts w:ascii="Arial" w:hAnsi="Arial" w:cs="Arial"/>
          <w:bCs/>
          <w:lang w:val="en"/>
        </w:rPr>
        <w:t>align with those in the other isles.</w:t>
      </w:r>
    </w:p>
    <w:p w:rsidR="00E252E5" w:rsidRDefault="00E252E5" w:rsidP="00E252E5">
      <w:pPr>
        <w:pStyle w:val="ListParagraph"/>
        <w:widowControl w:val="0"/>
        <w:autoSpaceDE w:val="0"/>
        <w:autoSpaceDN w:val="0"/>
        <w:adjustRightInd w:val="0"/>
        <w:ind w:hanging="720"/>
        <w:rPr>
          <w:rFonts w:ascii="Arial" w:hAnsi="Arial" w:cs="Arial"/>
          <w:b/>
          <w:bCs/>
          <w:lang w:val="en"/>
        </w:rPr>
      </w:pPr>
    </w:p>
    <w:p w:rsidR="00E252E5" w:rsidRDefault="00E252E5" w:rsidP="00E252E5">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 xml:space="preserve">23 </w:t>
      </w:r>
      <w:r>
        <w:rPr>
          <w:rFonts w:ascii="Arial" w:hAnsi="Arial" w:cs="Arial"/>
          <w:b/>
          <w:bCs/>
          <w:lang w:val="en"/>
        </w:rPr>
        <w:tab/>
      </w:r>
      <w:r w:rsidRPr="00ED2C31">
        <w:rPr>
          <w:rFonts w:ascii="Arial" w:hAnsi="Arial" w:cs="Arial"/>
          <w:b/>
          <w:bCs/>
          <w:lang w:val="en"/>
        </w:rPr>
        <w:t>To receive and consider</w:t>
      </w:r>
      <w:r>
        <w:rPr>
          <w:rFonts w:ascii="Arial" w:hAnsi="Arial" w:cs="Arial"/>
          <w:b/>
          <w:bCs/>
          <w:lang w:val="en"/>
        </w:rPr>
        <w:t xml:space="preserve"> a report from the Clerk, with a view to ensuring smooth continuation of the role post his retirement; the duties, level of remuneration; and hours required.</w:t>
      </w:r>
    </w:p>
    <w:p w:rsidR="00370968" w:rsidRPr="00370968" w:rsidRDefault="00370968" w:rsidP="00E252E5">
      <w:pPr>
        <w:pStyle w:val="ListParagraph"/>
        <w:widowControl w:val="0"/>
        <w:autoSpaceDE w:val="0"/>
        <w:autoSpaceDN w:val="0"/>
        <w:adjustRightInd w:val="0"/>
        <w:ind w:hanging="720"/>
        <w:rPr>
          <w:rFonts w:ascii="Arial" w:hAnsi="Arial" w:cs="Arial"/>
          <w:bCs/>
          <w:lang w:val="en"/>
        </w:rPr>
      </w:pPr>
      <w:r>
        <w:rPr>
          <w:rFonts w:ascii="Arial" w:hAnsi="Arial" w:cs="Arial"/>
          <w:b/>
          <w:bCs/>
          <w:lang w:val="en"/>
        </w:rPr>
        <w:tab/>
      </w:r>
      <w:r w:rsidR="001A2D8B">
        <w:rPr>
          <w:rFonts w:ascii="Arial" w:hAnsi="Arial" w:cs="Arial"/>
          <w:bCs/>
          <w:lang w:val="en"/>
        </w:rPr>
        <w:t xml:space="preserve">The Clerk reported that he had monitored his hours worked which exceeded the 26 allocated. He produced reports which suggested that the number of Hours should be 30.5 per month, and that the NALC and SLCC formulae placed the salary grading within the </w:t>
      </w:r>
      <w:r w:rsidR="00DF4B57">
        <w:rPr>
          <w:rFonts w:ascii="Arial" w:hAnsi="Arial" w:cs="Arial"/>
          <w:bCs/>
          <w:lang w:val="en"/>
        </w:rPr>
        <w:t>‘</w:t>
      </w:r>
      <w:r w:rsidR="001A2D8B">
        <w:rPr>
          <w:rFonts w:ascii="Arial" w:hAnsi="Arial" w:cs="Arial"/>
          <w:bCs/>
          <w:lang w:val="en"/>
        </w:rPr>
        <w:t>substantive range</w:t>
      </w:r>
      <w:r w:rsidR="00DF4B57">
        <w:rPr>
          <w:rFonts w:ascii="Arial" w:hAnsi="Arial" w:cs="Arial"/>
          <w:bCs/>
          <w:lang w:val="en"/>
        </w:rPr>
        <w:t>’</w:t>
      </w:r>
      <w:r w:rsidR="001A2D8B">
        <w:rPr>
          <w:rFonts w:ascii="Arial" w:hAnsi="Arial" w:cs="Arial"/>
          <w:bCs/>
          <w:lang w:val="en"/>
        </w:rPr>
        <w:t xml:space="preserve"> in LC2 in the National agreement. He also pointed out that this year</w:t>
      </w:r>
      <w:r w:rsidR="004C2589">
        <w:rPr>
          <w:rFonts w:ascii="Arial" w:hAnsi="Arial" w:cs="Arial"/>
          <w:bCs/>
          <w:lang w:val="en"/>
        </w:rPr>
        <w:t>’</w:t>
      </w:r>
      <w:r w:rsidR="001A2D8B">
        <w:rPr>
          <w:rFonts w:ascii="Arial" w:hAnsi="Arial" w:cs="Arial"/>
          <w:bCs/>
          <w:lang w:val="en"/>
        </w:rPr>
        <w:t>s pay award was unsettled with the final offer from the employers at 1.75</w:t>
      </w:r>
      <w:r w:rsidR="004C2589">
        <w:rPr>
          <w:rFonts w:ascii="Arial" w:hAnsi="Arial" w:cs="Arial"/>
          <w:bCs/>
          <w:lang w:val="en"/>
        </w:rPr>
        <w:t xml:space="preserve">%. It was resolved that the Clerk be paid on the bottom point in that band. It was also resolved that an advert be produced for recruitment of a </w:t>
      </w:r>
      <w:r w:rsidR="00C24536">
        <w:rPr>
          <w:rFonts w:ascii="Arial" w:hAnsi="Arial" w:cs="Arial"/>
          <w:bCs/>
          <w:lang w:val="en"/>
        </w:rPr>
        <w:t xml:space="preserve">replacement </w:t>
      </w:r>
      <w:r w:rsidR="004C2589">
        <w:rPr>
          <w:rFonts w:ascii="Arial" w:hAnsi="Arial" w:cs="Arial"/>
          <w:bCs/>
          <w:lang w:val="en"/>
        </w:rPr>
        <w:t>Clerk</w:t>
      </w:r>
      <w:r w:rsidR="001A2D8B">
        <w:rPr>
          <w:rFonts w:ascii="Arial" w:hAnsi="Arial" w:cs="Arial"/>
          <w:bCs/>
          <w:lang w:val="en"/>
        </w:rPr>
        <w:t xml:space="preserve"> </w:t>
      </w:r>
      <w:r w:rsidR="004C2589">
        <w:rPr>
          <w:rFonts w:ascii="Arial" w:hAnsi="Arial" w:cs="Arial"/>
          <w:bCs/>
          <w:lang w:val="en"/>
        </w:rPr>
        <w:t xml:space="preserve">and the Starting Salary be on the bottom of LC2 </w:t>
      </w:r>
      <w:r w:rsidR="00DF4B57">
        <w:rPr>
          <w:rFonts w:ascii="Arial" w:hAnsi="Arial" w:cs="Arial"/>
          <w:bCs/>
          <w:lang w:val="en"/>
        </w:rPr>
        <w:t>‘</w:t>
      </w:r>
      <w:r w:rsidR="004C2589">
        <w:rPr>
          <w:rFonts w:ascii="Arial" w:hAnsi="Arial" w:cs="Arial"/>
          <w:bCs/>
          <w:lang w:val="en"/>
        </w:rPr>
        <w:t>substantive range</w:t>
      </w:r>
      <w:r w:rsidR="00DF4B57">
        <w:rPr>
          <w:rFonts w:ascii="Arial" w:hAnsi="Arial" w:cs="Arial"/>
          <w:bCs/>
          <w:lang w:val="en"/>
        </w:rPr>
        <w:t>’</w:t>
      </w:r>
      <w:r w:rsidR="004C2589">
        <w:rPr>
          <w:rFonts w:ascii="Arial" w:hAnsi="Arial" w:cs="Arial"/>
          <w:bCs/>
          <w:lang w:val="en"/>
        </w:rPr>
        <w:t xml:space="preserve"> for a qualified Clerk, or someone with extensive Local Government experience at a senior relevant level</w:t>
      </w:r>
      <w:r w:rsidR="00DF4B57">
        <w:rPr>
          <w:rFonts w:ascii="Arial" w:hAnsi="Arial" w:cs="Arial"/>
          <w:bCs/>
          <w:lang w:val="en"/>
        </w:rPr>
        <w:t>.</w:t>
      </w:r>
      <w:r w:rsidR="00C24536">
        <w:rPr>
          <w:rFonts w:ascii="Arial" w:hAnsi="Arial" w:cs="Arial"/>
          <w:bCs/>
          <w:lang w:val="en"/>
        </w:rPr>
        <w:t xml:space="preserve"> </w:t>
      </w:r>
      <w:r w:rsidR="00DF4B57">
        <w:rPr>
          <w:rFonts w:ascii="Arial" w:hAnsi="Arial" w:cs="Arial"/>
          <w:bCs/>
          <w:lang w:val="en"/>
        </w:rPr>
        <w:t>P</w:t>
      </w:r>
      <w:r w:rsidR="00C24536">
        <w:rPr>
          <w:rFonts w:ascii="Arial" w:hAnsi="Arial" w:cs="Arial"/>
          <w:bCs/>
          <w:lang w:val="en"/>
        </w:rPr>
        <w:t xml:space="preserve">rogression up the scale </w:t>
      </w:r>
      <w:r w:rsidR="00DF4B57">
        <w:rPr>
          <w:rFonts w:ascii="Arial" w:hAnsi="Arial" w:cs="Arial"/>
          <w:bCs/>
          <w:lang w:val="en"/>
        </w:rPr>
        <w:t xml:space="preserve">would be </w:t>
      </w:r>
      <w:r w:rsidR="00C24536">
        <w:rPr>
          <w:rFonts w:ascii="Arial" w:hAnsi="Arial" w:cs="Arial"/>
          <w:bCs/>
          <w:lang w:val="en"/>
        </w:rPr>
        <w:t>subject to qualification</w:t>
      </w:r>
      <w:r w:rsidR="004C2589">
        <w:rPr>
          <w:rFonts w:ascii="Arial" w:hAnsi="Arial" w:cs="Arial"/>
          <w:bCs/>
          <w:lang w:val="en"/>
        </w:rPr>
        <w:t xml:space="preserve">. The starting point for an unqualified Clerk </w:t>
      </w:r>
      <w:r w:rsidR="00C24536">
        <w:rPr>
          <w:rFonts w:ascii="Arial" w:hAnsi="Arial" w:cs="Arial"/>
          <w:bCs/>
          <w:lang w:val="en"/>
        </w:rPr>
        <w:t>would</w:t>
      </w:r>
      <w:r w:rsidR="004C2589">
        <w:rPr>
          <w:rFonts w:ascii="Arial" w:hAnsi="Arial" w:cs="Arial"/>
          <w:bCs/>
          <w:lang w:val="en"/>
        </w:rPr>
        <w:t xml:space="preserve"> be the bottom point of </w:t>
      </w:r>
      <w:r w:rsidR="00C24536">
        <w:rPr>
          <w:rFonts w:ascii="Arial" w:hAnsi="Arial" w:cs="Arial"/>
          <w:bCs/>
          <w:lang w:val="en"/>
        </w:rPr>
        <w:t xml:space="preserve">LC2 </w:t>
      </w:r>
      <w:r w:rsidR="00DF4B57">
        <w:rPr>
          <w:rFonts w:ascii="Arial" w:hAnsi="Arial" w:cs="Arial"/>
          <w:bCs/>
          <w:lang w:val="en"/>
        </w:rPr>
        <w:t>‘</w:t>
      </w:r>
      <w:r w:rsidR="00C24536">
        <w:rPr>
          <w:rFonts w:ascii="Arial" w:hAnsi="Arial" w:cs="Arial"/>
          <w:bCs/>
          <w:lang w:val="en"/>
        </w:rPr>
        <w:t>Below Substantive</w:t>
      </w:r>
      <w:r w:rsidR="00DF4B57">
        <w:rPr>
          <w:rFonts w:ascii="Arial" w:hAnsi="Arial" w:cs="Arial"/>
          <w:bCs/>
          <w:lang w:val="en"/>
        </w:rPr>
        <w:t>’</w:t>
      </w:r>
      <w:r w:rsidR="00C24536">
        <w:rPr>
          <w:rFonts w:ascii="Arial" w:hAnsi="Arial" w:cs="Arial"/>
          <w:bCs/>
          <w:lang w:val="en"/>
        </w:rPr>
        <w:t xml:space="preserve"> range, rising to the above on qualification. The hours of work to be 30 per month for all duties, which may be split if necessary. The Clerk stated that he will resign and agreed to continue</w:t>
      </w:r>
      <w:r w:rsidR="005A1070">
        <w:rPr>
          <w:rFonts w:ascii="Arial" w:hAnsi="Arial" w:cs="Arial"/>
          <w:bCs/>
          <w:lang w:val="en"/>
        </w:rPr>
        <w:t xml:space="preserve"> for a reasonable time</w:t>
      </w:r>
      <w:r w:rsidR="00C24536">
        <w:rPr>
          <w:rFonts w:ascii="Arial" w:hAnsi="Arial" w:cs="Arial"/>
          <w:bCs/>
          <w:lang w:val="en"/>
        </w:rPr>
        <w:t xml:space="preserve"> on an ad hoc basis to hand over, it was resolved to accept this offer.</w:t>
      </w:r>
    </w:p>
    <w:p w:rsidR="00E252E5" w:rsidRPr="00ED2C31" w:rsidRDefault="00E252E5" w:rsidP="00E252E5">
      <w:pPr>
        <w:pStyle w:val="NoSpacing"/>
        <w:ind w:firstLine="720"/>
        <w:rPr>
          <w:rFonts w:ascii="Arial" w:hAnsi="Arial" w:cs="Arial"/>
          <w:bCs/>
          <w:lang w:val="en"/>
        </w:rPr>
      </w:pPr>
    </w:p>
    <w:p w:rsidR="006479D9" w:rsidRDefault="006479D9" w:rsidP="006479D9">
      <w:pPr>
        <w:widowControl w:val="0"/>
        <w:autoSpaceDE w:val="0"/>
        <w:autoSpaceDN w:val="0"/>
        <w:adjustRightInd w:val="0"/>
        <w:ind w:left="720"/>
        <w:rPr>
          <w:rFonts w:ascii="Arial" w:hAnsi="Arial" w:cs="Arial"/>
          <w:bCs/>
          <w:lang w:val="en"/>
        </w:rPr>
      </w:pPr>
      <w:r>
        <w:rPr>
          <w:rFonts w:ascii="Arial" w:hAnsi="Arial" w:cs="Arial"/>
          <w:b/>
          <w:bCs/>
          <w:lang w:val="en"/>
        </w:rPr>
        <w:t xml:space="preserve">The meeting closed at </w:t>
      </w:r>
      <w:r w:rsidR="003A0F63">
        <w:rPr>
          <w:rFonts w:ascii="Arial" w:hAnsi="Arial" w:cs="Arial"/>
          <w:b/>
          <w:bCs/>
          <w:lang w:val="en"/>
        </w:rPr>
        <w:t>10-16</w:t>
      </w:r>
      <w:bookmarkStart w:id="0" w:name="_GoBack"/>
      <w:bookmarkEnd w:id="0"/>
      <w:r>
        <w:rPr>
          <w:rFonts w:ascii="Arial" w:hAnsi="Arial" w:cs="Arial"/>
          <w:b/>
          <w:bCs/>
          <w:lang w:val="en"/>
        </w:rPr>
        <w:t xml:space="preserve"> p.m.</w:t>
      </w:r>
      <w:r>
        <w:rPr>
          <w:rFonts w:ascii="Arial" w:hAnsi="Arial" w:cs="Arial"/>
          <w:bCs/>
          <w:lang w:val="en"/>
        </w:rPr>
        <w:t xml:space="preserve"> </w:t>
      </w:r>
    </w:p>
    <w:p w:rsidR="00E252E5" w:rsidRDefault="00E252E5" w:rsidP="006479D9">
      <w:pPr>
        <w:widowControl w:val="0"/>
        <w:autoSpaceDE w:val="0"/>
        <w:autoSpaceDN w:val="0"/>
        <w:adjustRightInd w:val="0"/>
        <w:ind w:left="720"/>
        <w:rPr>
          <w:rFonts w:ascii="Arial" w:hAnsi="Arial" w:cs="Arial"/>
          <w:b/>
          <w:bCs/>
          <w:lang w:val="en"/>
        </w:rPr>
      </w:pPr>
    </w:p>
    <w:sectPr w:rsidR="00E252E5" w:rsidSect="006479D9">
      <w:footerReference w:type="default" r:id="rId11"/>
      <w:pgSz w:w="12240" w:h="15840"/>
      <w:pgMar w:top="720" w:right="720" w:bottom="720" w:left="720" w:header="720" w:footer="720" w:gutter="0"/>
      <w:pgNumType w:start="715"/>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10F" w:rsidRDefault="007B610F" w:rsidP="00F34CA4">
      <w:pPr>
        <w:spacing w:after="0" w:line="240" w:lineRule="auto"/>
      </w:pPr>
      <w:r>
        <w:separator/>
      </w:r>
    </w:p>
  </w:endnote>
  <w:endnote w:type="continuationSeparator" w:id="0">
    <w:p w:rsidR="007B610F" w:rsidRDefault="007B610F"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3A0F63">
          <w:rPr>
            <w:noProof/>
          </w:rPr>
          <w:t>718</w:t>
        </w:r>
        <w:r>
          <w:rPr>
            <w:noProof/>
          </w:rPr>
          <w:fldChar w:fldCharType="end"/>
        </w:r>
      </w:p>
    </w:sdtContent>
  </w:sdt>
  <w:p w:rsidR="00F34CA4" w:rsidRDefault="00F34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10F" w:rsidRDefault="007B610F" w:rsidP="00F34CA4">
      <w:pPr>
        <w:spacing w:after="0" w:line="240" w:lineRule="auto"/>
      </w:pPr>
      <w:r>
        <w:separator/>
      </w:r>
    </w:p>
  </w:footnote>
  <w:footnote w:type="continuationSeparator" w:id="0">
    <w:p w:rsidR="007B610F" w:rsidRDefault="007B610F" w:rsidP="00F34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9"/>
  </w:num>
  <w:num w:numId="4">
    <w:abstractNumId w:val="29"/>
  </w:num>
  <w:num w:numId="5">
    <w:abstractNumId w:val="4"/>
  </w:num>
  <w:num w:numId="6">
    <w:abstractNumId w:val="40"/>
  </w:num>
  <w:num w:numId="7">
    <w:abstractNumId w:val="23"/>
  </w:num>
  <w:num w:numId="8">
    <w:abstractNumId w:val="41"/>
  </w:num>
  <w:num w:numId="9">
    <w:abstractNumId w:val="18"/>
  </w:num>
  <w:num w:numId="10">
    <w:abstractNumId w:val="36"/>
  </w:num>
  <w:num w:numId="11">
    <w:abstractNumId w:val="8"/>
  </w:num>
  <w:num w:numId="12">
    <w:abstractNumId w:val="19"/>
  </w:num>
  <w:num w:numId="13">
    <w:abstractNumId w:val="24"/>
  </w:num>
  <w:num w:numId="14">
    <w:abstractNumId w:val="12"/>
  </w:num>
  <w:num w:numId="15">
    <w:abstractNumId w:val="26"/>
  </w:num>
  <w:num w:numId="16">
    <w:abstractNumId w:val="20"/>
  </w:num>
  <w:num w:numId="17">
    <w:abstractNumId w:val="11"/>
  </w:num>
  <w:num w:numId="18">
    <w:abstractNumId w:val="43"/>
  </w:num>
  <w:num w:numId="19">
    <w:abstractNumId w:val="2"/>
  </w:num>
  <w:num w:numId="20">
    <w:abstractNumId w:val="9"/>
  </w:num>
  <w:num w:numId="21">
    <w:abstractNumId w:val="31"/>
  </w:num>
  <w:num w:numId="22">
    <w:abstractNumId w:val="30"/>
  </w:num>
  <w:num w:numId="23">
    <w:abstractNumId w:val="15"/>
  </w:num>
  <w:num w:numId="24">
    <w:abstractNumId w:val="25"/>
  </w:num>
  <w:num w:numId="25">
    <w:abstractNumId w:val="3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32"/>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7"/>
  </w:num>
  <w:num w:numId="32">
    <w:abstractNumId w:val="6"/>
  </w:num>
  <w:num w:numId="33">
    <w:abstractNumId w:val="14"/>
  </w:num>
  <w:num w:numId="34">
    <w:abstractNumId w:val="34"/>
  </w:num>
  <w:num w:numId="35">
    <w:abstractNumId w:val="13"/>
  </w:num>
  <w:num w:numId="36">
    <w:abstractNumId w:val="28"/>
  </w:num>
  <w:num w:numId="37">
    <w:abstractNumId w:val="7"/>
  </w:num>
  <w:num w:numId="38">
    <w:abstractNumId w:val="1"/>
  </w:num>
  <w:num w:numId="39">
    <w:abstractNumId w:val="39"/>
  </w:num>
  <w:num w:numId="40">
    <w:abstractNumId w:val="42"/>
  </w:num>
  <w:num w:numId="41">
    <w:abstractNumId w:val="3"/>
  </w:num>
  <w:num w:numId="42">
    <w:abstractNumId w:val="21"/>
  </w:num>
  <w:num w:numId="43">
    <w:abstractNumId w:val="33"/>
  </w:num>
  <w:num w:numId="44">
    <w:abstractNumId w:val="2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6"/>
  </w:num>
  <w:num w:numId="48">
    <w:abstractNumId w:val="44"/>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4D52"/>
    <w:rsid w:val="0000603E"/>
    <w:rsid w:val="000117BF"/>
    <w:rsid w:val="00013048"/>
    <w:rsid w:val="00013D25"/>
    <w:rsid w:val="00014AD1"/>
    <w:rsid w:val="0001540E"/>
    <w:rsid w:val="00015633"/>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18F7"/>
    <w:rsid w:val="000652A2"/>
    <w:rsid w:val="00067388"/>
    <w:rsid w:val="00067573"/>
    <w:rsid w:val="0006763D"/>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657E"/>
    <w:rsid w:val="000D6D60"/>
    <w:rsid w:val="000D6E23"/>
    <w:rsid w:val="000D6ED9"/>
    <w:rsid w:val="000D7083"/>
    <w:rsid w:val="000D719F"/>
    <w:rsid w:val="000D7202"/>
    <w:rsid w:val="000D7599"/>
    <w:rsid w:val="000E21A2"/>
    <w:rsid w:val="000E4354"/>
    <w:rsid w:val="000E72DF"/>
    <w:rsid w:val="000E7FF4"/>
    <w:rsid w:val="000F1326"/>
    <w:rsid w:val="000F151C"/>
    <w:rsid w:val="000F3BF8"/>
    <w:rsid w:val="000F3E9B"/>
    <w:rsid w:val="000F576D"/>
    <w:rsid w:val="000F68D0"/>
    <w:rsid w:val="00100267"/>
    <w:rsid w:val="001003F8"/>
    <w:rsid w:val="001015E7"/>
    <w:rsid w:val="001020B0"/>
    <w:rsid w:val="00103E42"/>
    <w:rsid w:val="0010599B"/>
    <w:rsid w:val="00107347"/>
    <w:rsid w:val="00107F08"/>
    <w:rsid w:val="00110B4E"/>
    <w:rsid w:val="00112F8E"/>
    <w:rsid w:val="00114FCB"/>
    <w:rsid w:val="0011557F"/>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33862"/>
    <w:rsid w:val="00134596"/>
    <w:rsid w:val="001428D1"/>
    <w:rsid w:val="00143AFF"/>
    <w:rsid w:val="00143D5F"/>
    <w:rsid w:val="00145119"/>
    <w:rsid w:val="0015117D"/>
    <w:rsid w:val="00152464"/>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DF5"/>
    <w:rsid w:val="001D4CF0"/>
    <w:rsid w:val="001D578A"/>
    <w:rsid w:val="001E482D"/>
    <w:rsid w:val="001F04E4"/>
    <w:rsid w:val="001F1B43"/>
    <w:rsid w:val="001F2A45"/>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1DD1"/>
    <w:rsid w:val="00236DB1"/>
    <w:rsid w:val="00237499"/>
    <w:rsid w:val="00237D8C"/>
    <w:rsid w:val="00237F1C"/>
    <w:rsid w:val="002421D2"/>
    <w:rsid w:val="00242EEE"/>
    <w:rsid w:val="002431F0"/>
    <w:rsid w:val="00243871"/>
    <w:rsid w:val="00244E78"/>
    <w:rsid w:val="00245DD8"/>
    <w:rsid w:val="00247332"/>
    <w:rsid w:val="00247AF3"/>
    <w:rsid w:val="002501EE"/>
    <w:rsid w:val="002513DF"/>
    <w:rsid w:val="0025168A"/>
    <w:rsid w:val="00252F6E"/>
    <w:rsid w:val="00253386"/>
    <w:rsid w:val="00254456"/>
    <w:rsid w:val="00254566"/>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908C9"/>
    <w:rsid w:val="0029183B"/>
    <w:rsid w:val="00291EC3"/>
    <w:rsid w:val="00292D1C"/>
    <w:rsid w:val="00294988"/>
    <w:rsid w:val="0029499F"/>
    <w:rsid w:val="00296EDF"/>
    <w:rsid w:val="00296FB4"/>
    <w:rsid w:val="002A16B1"/>
    <w:rsid w:val="002A1B84"/>
    <w:rsid w:val="002A35BC"/>
    <w:rsid w:val="002A4554"/>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28E5"/>
    <w:rsid w:val="002F36F8"/>
    <w:rsid w:val="002F3E74"/>
    <w:rsid w:val="002F4F22"/>
    <w:rsid w:val="002F61EF"/>
    <w:rsid w:val="002F71DE"/>
    <w:rsid w:val="002F7E41"/>
    <w:rsid w:val="003009A8"/>
    <w:rsid w:val="00302AEE"/>
    <w:rsid w:val="00303873"/>
    <w:rsid w:val="00303E59"/>
    <w:rsid w:val="00306A8D"/>
    <w:rsid w:val="0031056A"/>
    <w:rsid w:val="00311AAE"/>
    <w:rsid w:val="00313A9E"/>
    <w:rsid w:val="00314483"/>
    <w:rsid w:val="00314820"/>
    <w:rsid w:val="00314A7E"/>
    <w:rsid w:val="00314A95"/>
    <w:rsid w:val="00314E63"/>
    <w:rsid w:val="00316826"/>
    <w:rsid w:val="00316EEC"/>
    <w:rsid w:val="00320D0C"/>
    <w:rsid w:val="003220D0"/>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EE6"/>
    <w:rsid w:val="003427A9"/>
    <w:rsid w:val="00342FB6"/>
    <w:rsid w:val="0034375D"/>
    <w:rsid w:val="00343DF0"/>
    <w:rsid w:val="003440F1"/>
    <w:rsid w:val="00344D74"/>
    <w:rsid w:val="003459D5"/>
    <w:rsid w:val="0035119F"/>
    <w:rsid w:val="00353117"/>
    <w:rsid w:val="00353B3F"/>
    <w:rsid w:val="00353C8C"/>
    <w:rsid w:val="00354A2C"/>
    <w:rsid w:val="0036080E"/>
    <w:rsid w:val="00360DBE"/>
    <w:rsid w:val="003619D8"/>
    <w:rsid w:val="003622AC"/>
    <w:rsid w:val="00364D25"/>
    <w:rsid w:val="00365314"/>
    <w:rsid w:val="00367D13"/>
    <w:rsid w:val="003702A1"/>
    <w:rsid w:val="00370968"/>
    <w:rsid w:val="0037123E"/>
    <w:rsid w:val="00372BC7"/>
    <w:rsid w:val="00373ABE"/>
    <w:rsid w:val="00377723"/>
    <w:rsid w:val="00377857"/>
    <w:rsid w:val="00377937"/>
    <w:rsid w:val="00380B53"/>
    <w:rsid w:val="00381B38"/>
    <w:rsid w:val="00382F29"/>
    <w:rsid w:val="00385890"/>
    <w:rsid w:val="00385B71"/>
    <w:rsid w:val="00387B4F"/>
    <w:rsid w:val="00387D73"/>
    <w:rsid w:val="00390DEC"/>
    <w:rsid w:val="0039123B"/>
    <w:rsid w:val="0039167E"/>
    <w:rsid w:val="0039199C"/>
    <w:rsid w:val="0039262D"/>
    <w:rsid w:val="00392C8E"/>
    <w:rsid w:val="00393411"/>
    <w:rsid w:val="00393615"/>
    <w:rsid w:val="00397C58"/>
    <w:rsid w:val="00397D97"/>
    <w:rsid w:val="003A0DFD"/>
    <w:rsid w:val="003A0F63"/>
    <w:rsid w:val="003A1617"/>
    <w:rsid w:val="003A162A"/>
    <w:rsid w:val="003A1E5A"/>
    <w:rsid w:val="003A2B45"/>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296F"/>
    <w:rsid w:val="003F3270"/>
    <w:rsid w:val="003F500B"/>
    <w:rsid w:val="003F560F"/>
    <w:rsid w:val="003F6528"/>
    <w:rsid w:val="003F6CB8"/>
    <w:rsid w:val="003F7D1F"/>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16A6"/>
    <w:rsid w:val="00422622"/>
    <w:rsid w:val="00423392"/>
    <w:rsid w:val="00424BE1"/>
    <w:rsid w:val="00425E25"/>
    <w:rsid w:val="00426D5D"/>
    <w:rsid w:val="0043198F"/>
    <w:rsid w:val="00431C9B"/>
    <w:rsid w:val="0043256C"/>
    <w:rsid w:val="00432EB1"/>
    <w:rsid w:val="00433F0B"/>
    <w:rsid w:val="00434359"/>
    <w:rsid w:val="00434449"/>
    <w:rsid w:val="0043540F"/>
    <w:rsid w:val="00436B5E"/>
    <w:rsid w:val="004376C8"/>
    <w:rsid w:val="0044060C"/>
    <w:rsid w:val="004430C2"/>
    <w:rsid w:val="004444F4"/>
    <w:rsid w:val="00445344"/>
    <w:rsid w:val="00445459"/>
    <w:rsid w:val="004458F6"/>
    <w:rsid w:val="00445C9E"/>
    <w:rsid w:val="004523BD"/>
    <w:rsid w:val="004532C1"/>
    <w:rsid w:val="00456E77"/>
    <w:rsid w:val="00460B06"/>
    <w:rsid w:val="0046143D"/>
    <w:rsid w:val="00461611"/>
    <w:rsid w:val="0046325C"/>
    <w:rsid w:val="0046699B"/>
    <w:rsid w:val="00470FCB"/>
    <w:rsid w:val="004711CB"/>
    <w:rsid w:val="004718A2"/>
    <w:rsid w:val="0047192B"/>
    <w:rsid w:val="00471B58"/>
    <w:rsid w:val="004733AE"/>
    <w:rsid w:val="0047429D"/>
    <w:rsid w:val="00475463"/>
    <w:rsid w:val="00475485"/>
    <w:rsid w:val="004755F6"/>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C1ABE"/>
    <w:rsid w:val="004C2589"/>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1744"/>
    <w:rsid w:val="00522A47"/>
    <w:rsid w:val="00522BF4"/>
    <w:rsid w:val="0052332B"/>
    <w:rsid w:val="00525DA4"/>
    <w:rsid w:val="00525F8F"/>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1F21"/>
    <w:rsid w:val="005625BC"/>
    <w:rsid w:val="005630EA"/>
    <w:rsid w:val="005632F4"/>
    <w:rsid w:val="0056375E"/>
    <w:rsid w:val="00564923"/>
    <w:rsid w:val="00564EDF"/>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DA2"/>
    <w:rsid w:val="005B4FBB"/>
    <w:rsid w:val="005B6BF4"/>
    <w:rsid w:val="005B77C4"/>
    <w:rsid w:val="005C0301"/>
    <w:rsid w:val="005C2674"/>
    <w:rsid w:val="005C3D5A"/>
    <w:rsid w:val="005C5255"/>
    <w:rsid w:val="005C6103"/>
    <w:rsid w:val="005C683F"/>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1EE1"/>
    <w:rsid w:val="00603739"/>
    <w:rsid w:val="006050C8"/>
    <w:rsid w:val="0060525E"/>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1273"/>
    <w:rsid w:val="00691F37"/>
    <w:rsid w:val="00692D1C"/>
    <w:rsid w:val="00695AFE"/>
    <w:rsid w:val="0069674E"/>
    <w:rsid w:val="0069735B"/>
    <w:rsid w:val="00697419"/>
    <w:rsid w:val="006A07DF"/>
    <w:rsid w:val="006A0BD9"/>
    <w:rsid w:val="006A54D5"/>
    <w:rsid w:val="006B0177"/>
    <w:rsid w:val="006B1C6B"/>
    <w:rsid w:val="006B2E19"/>
    <w:rsid w:val="006B30EC"/>
    <w:rsid w:val="006B4937"/>
    <w:rsid w:val="006B6AEE"/>
    <w:rsid w:val="006B6DD7"/>
    <w:rsid w:val="006C19F5"/>
    <w:rsid w:val="006C1A7B"/>
    <w:rsid w:val="006C1BA0"/>
    <w:rsid w:val="006C36FE"/>
    <w:rsid w:val="006C778C"/>
    <w:rsid w:val="006C796A"/>
    <w:rsid w:val="006D167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F7D"/>
    <w:rsid w:val="00701E72"/>
    <w:rsid w:val="00702242"/>
    <w:rsid w:val="0070295C"/>
    <w:rsid w:val="007034D6"/>
    <w:rsid w:val="00703EEE"/>
    <w:rsid w:val="0070464B"/>
    <w:rsid w:val="0070536E"/>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310"/>
    <w:rsid w:val="007608C1"/>
    <w:rsid w:val="00764EB5"/>
    <w:rsid w:val="00764EBA"/>
    <w:rsid w:val="00765AF7"/>
    <w:rsid w:val="00766FDA"/>
    <w:rsid w:val="007717C9"/>
    <w:rsid w:val="007739E4"/>
    <w:rsid w:val="00773EFA"/>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2363"/>
    <w:rsid w:val="00795477"/>
    <w:rsid w:val="00796A26"/>
    <w:rsid w:val="007A0A5B"/>
    <w:rsid w:val="007A1E80"/>
    <w:rsid w:val="007A48A4"/>
    <w:rsid w:val="007A5BF9"/>
    <w:rsid w:val="007A66A7"/>
    <w:rsid w:val="007A73EC"/>
    <w:rsid w:val="007B133D"/>
    <w:rsid w:val="007B17FE"/>
    <w:rsid w:val="007B25C0"/>
    <w:rsid w:val="007B30A3"/>
    <w:rsid w:val="007B3793"/>
    <w:rsid w:val="007B4D46"/>
    <w:rsid w:val="007B610F"/>
    <w:rsid w:val="007B6141"/>
    <w:rsid w:val="007B63B2"/>
    <w:rsid w:val="007B6636"/>
    <w:rsid w:val="007B77D6"/>
    <w:rsid w:val="007C218D"/>
    <w:rsid w:val="007C21BA"/>
    <w:rsid w:val="007C4882"/>
    <w:rsid w:val="007C4899"/>
    <w:rsid w:val="007C5D33"/>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508C"/>
    <w:rsid w:val="007E5C11"/>
    <w:rsid w:val="007E67CB"/>
    <w:rsid w:val="007E726D"/>
    <w:rsid w:val="007E7477"/>
    <w:rsid w:val="007F09B9"/>
    <w:rsid w:val="007F292E"/>
    <w:rsid w:val="007F5145"/>
    <w:rsid w:val="007F5212"/>
    <w:rsid w:val="007F7DBF"/>
    <w:rsid w:val="00801B78"/>
    <w:rsid w:val="008042E5"/>
    <w:rsid w:val="00804484"/>
    <w:rsid w:val="0080699C"/>
    <w:rsid w:val="00807B19"/>
    <w:rsid w:val="008102A4"/>
    <w:rsid w:val="008109A9"/>
    <w:rsid w:val="00812936"/>
    <w:rsid w:val="00812F65"/>
    <w:rsid w:val="00814559"/>
    <w:rsid w:val="008146EF"/>
    <w:rsid w:val="00814A61"/>
    <w:rsid w:val="008164DE"/>
    <w:rsid w:val="008204E0"/>
    <w:rsid w:val="00821424"/>
    <w:rsid w:val="00822F13"/>
    <w:rsid w:val="00827C2E"/>
    <w:rsid w:val="00827F36"/>
    <w:rsid w:val="008305FA"/>
    <w:rsid w:val="008308C6"/>
    <w:rsid w:val="00831B28"/>
    <w:rsid w:val="00833CCB"/>
    <w:rsid w:val="00835D94"/>
    <w:rsid w:val="008365D9"/>
    <w:rsid w:val="008410DF"/>
    <w:rsid w:val="00842CA0"/>
    <w:rsid w:val="00843F01"/>
    <w:rsid w:val="0084560B"/>
    <w:rsid w:val="00846389"/>
    <w:rsid w:val="00847DBA"/>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3398"/>
    <w:rsid w:val="008756DA"/>
    <w:rsid w:val="0087704F"/>
    <w:rsid w:val="008774D5"/>
    <w:rsid w:val="00881029"/>
    <w:rsid w:val="0088168F"/>
    <w:rsid w:val="00881746"/>
    <w:rsid w:val="008822E0"/>
    <w:rsid w:val="00882C40"/>
    <w:rsid w:val="008838C5"/>
    <w:rsid w:val="00883B2F"/>
    <w:rsid w:val="00883F88"/>
    <w:rsid w:val="008845E3"/>
    <w:rsid w:val="00884F4E"/>
    <w:rsid w:val="00890609"/>
    <w:rsid w:val="0089293A"/>
    <w:rsid w:val="00892AB9"/>
    <w:rsid w:val="00893F8D"/>
    <w:rsid w:val="00897C37"/>
    <w:rsid w:val="008A107D"/>
    <w:rsid w:val="008A2C3E"/>
    <w:rsid w:val="008A4475"/>
    <w:rsid w:val="008A53A9"/>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D31"/>
    <w:rsid w:val="008C66C6"/>
    <w:rsid w:val="008D1670"/>
    <w:rsid w:val="008D184A"/>
    <w:rsid w:val="008D1C01"/>
    <w:rsid w:val="008D2B7E"/>
    <w:rsid w:val="008D3642"/>
    <w:rsid w:val="008D4D56"/>
    <w:rsid w:val="008D541C"/>
    <w:rsid w:val="008D5762"/>
    <w:rsid w:val="008D6B74"/>
    <w:rsid w:val="008D6D13"/>
    <w:rsid w:val="008D7F56"/>
    <w:rsid w:val="008E0AAF"/>
    <w:rsid w:val="008E2D90"/>
    <w:rsid w:val="008E3F4B"/>
    <w:rsid w:val="008E7A10"/>
    <w:rsid w:val="008F0FFE"/>
    <w:rsid w:val="008F105F"/>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3B6A"/>
    <w:rsid w:val="00914702"/>
    <w:rsid w:val="009178E4"/>
    <w:rsid w:val="009179B2"/>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3CCD"/>
    <w:rsid w:val="00934637"/>
    <w:rsid w:val="0093696F"/>
    <w:rsid w:val="0093797F"/>
    <w:rsid w:val="009407A2"/>
    <w:rsid w:val="00941067"/>
    <w:rsid w:val="009421BA"/>
    <w:rsid w:val="0094271E"/>
    <w:rsid w:val="009427D5"/>
    <w:rsid w:val="00942D3D"/>
    <w:rsid w:val="00942EF4"/>
    <w:rsid w:val="00943AB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246D"/>
    <w:rsid w:val="009835AF"/>
    <w:rsid w:val="00983C9C"/>
    <w:rsid w:val="0098421A"/>
    <w:rsid w:val="00984DCE"/>
    <w:rsid w:val="00985359"/>
    <w:rsid w:val="0098660A"/>
    <w:rsid w:val="00986C55"/>
    <w:rsid w:val="00986F23"/>
    <w:rsid w:val="0098749F"/>
    <w:rsid w:val="00991144"/>
    <w:rsid w:val="009918CD"/>
    <w:rsid w:val="009921A4"/>
    <w:rsid w:val="00993624"/>
    <w:rsid w:val="0099571A"/>
    <w:rsid w:val="00995F04"/>
    <w:rsid w:val="0099606F"/>
    <w:rsid w:val="00997487"/>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0F60"/>
    <w:rsid w:val="009C111B"/>
    <w:rsid w:val="009C129E"/>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16D2"/>
    <w:rsid w:val="009F2CE9"/>
    <w:rsid w:val="009F2D25"/>
    <w:rsid w:val="009F3C8F"/>
    <w:rsid w:val="009F428B"/>
    <w:rsid w:val="009F683E"/>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07D"/>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520E"/>
    <w:rsid w:val="00AC73F4"/>
    <w:rsid w:val="00AD1914"/>
    <w:rsid w:val="00AD2E62"/>
    <w:rsid w:val="00AD3F8E"/>
    <w:rsid w:val="00AD4A26"/>
    <w:rsid w:val="00AD5A6B"/>
    <w:rsid w:val="00AD74FD"/>
    <w:rsid w:val="00AD77EA"/>
    <w:rsid w:val="00AE0AFC"/>
    <w:rsid w:val="00AE1B7D"/>
    <w:rsid w:val="00AE2B33"/>
    <w:rsid w:val="00AE3449"/>
    <w:rsid w:val="00AE3ACC"/>
    <w:rsid w:val="00AE3F93"/>
    <w:rsid w:val="00AE4F87"/>
    <w:rsid w:val="00AE5BE9"/>
    <w:rsid w:val="00AF0469"/>
    <w:rsid w:val="00AF2536"/>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1125"/>
    <w:rsid w:val="00B517B1"/>
    <w:rsid w:val="00B51DDA"/>
    <w:rsid w:val="00B52930"/>
    <w:rsid w:val="00B53640"/>
    <w:rsid w:val="00B542EE"/>
    <w:rsid w:val="00B54FC3"/>
    <w:rsid w:val="00B54FD3"/>
    <w:rsid w:val="00B55417"/>
    <w:rsid w:val="00B56B84"/>
    <w:rsid w:val="00B60C8C"/>
    <w:rsid w:val="00B60E16"/>
    <w:rsid w:val="00B60F94"/>
    <w:rsid w:val="00B67925"/>
    <w:rsid w:val="00B6795F"/>
    <w:rsid w:val="00B6797A"/>
    <w:rsid w:val="00B71198"/>
    <w:rsid w:val="00B71D35"/>
    <w:rsid w:val="00B72EF3"/>
    <w:rsid w:val="00B73D64"/>
    <w:rsid w:val="00B74673"/>
    <w:rsid w:val="00B755C7"/>
    <w:rsid w:val="00B8204D"/>
    <w:rsid w:val="00B827C6"/>
    <w:rsid w:val="00B8299A"/>
    <w:rsid w:val="00B83815"/>
    <w:rsid w:val="00B84DD8"/>
    <w:rsid w:val="00B851A3"/>
    <w:rsid w:val="00B869CB"/>
    <w:rsid w:val="00B869F4"/>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19B7"/>
    <w:rsid w:val="00BB2812"/>
    <w:rsid w:val="00BB3F2F"/>
    <w:rsid w:val="00BB4A02"/>
    <w:rsid w:val="00BB6303"/>
    <w:rsid w:val="00BB7D6D"/>
    <w:rsid w:val="00BC0FEA"/>
    <w:rsid w:val="00BC1341"/>
    <w:rsid w:val="00BC1778"/>
    <w:rsid w:val="00BC4918"/>
    <w:rsid w:val="00BC5B95"/>
    <w:rsid w:val="00BC7B4A"/>
    <w:rsid w:val="00BD01D8"/>
    <w:rsid w:val="00BD0A53"/>
    <w:rsid w:val="00BD0FB9"/>
    <w:rsid w:val="00BD2904"/>
    <w:rsid w:val="00BD4EC2"/>
    <w:rsid w:val="00BD5945"/>
    <w:rsid w:val="00BD5C35"/>
    <w:rsid w:val="00BD7A15"/>
    <w:rsid w:val="00BE49A7"/>
    <w:rsid w:val="00BE5635"/>
    <w:rsid w:val="00BE6C17"/>
    <w:rsid w:val="00BE6EBA"/>
    <w:rsid w:val="00BE7482"/>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07E7D"/>
    <w:rsid w:val="00C1132C"/>
    <w:rsid w:val="00C1495C"/>
    <w:rsid w:val="00C169A4"/>
    <w:rsid w:val="00C17FE7"/>
    <w:rsid w:val="00C208A0"/>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643C"/>
    <w:rsid w:val="00C36C8B"/>
    <w:rsid w:val="00C373C6"/>
    <w:rsid w:val="00C379AE"/>
    <w:rsid w:val="00C40D02"/>
    <w:rsid w:val="00C414C1"/>
    <w:rsid w:val="00C42DA1"/>
    <w:rsid w:val="00C44608"/>
    <w:rsid w:val="00C44E53"/>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B5D"/>
    <w:rsid w:val="00C65D9F"/>
    <w:rsid w:val="00C66F55"/>
    <w:rsid w:val="00C675C2"/>
    <w:rsid w:val="00C707AF"/>
    <w:rsid w:val="00C70E9A"/>
    <w:rsid w:val="00C72EB0"/>
    <w:rsid w:val="00C73AEE"/>
    <w:rsid w:val="00C779C2"/>
    <w:rsid w:val="00C819CA"/>
    <w:rsid w:val="00C81CA7"/>
    <w:rsid w:val="00C81D65"/>
    <w:rsid w:val="00C858E8"/>
    <w:rsid w:val="00C87202"/>
    <w:rsid w:val="00C87FC6"/>
    <w:rsid w:val="00C90C17"/>
    <w:rsid w:val="00C91DBA"/>
    <w:rsid w:val="00C94A7E"/>
    <w:rsid w:val="00C94D3B"/>
    <w:rsid w:val="00C95B39"/>
    <w:rsid w:val="00C96392"/>
    <w:rsid w:val="00C97F18"/>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2083"/>
    <w:rsid w:val="00CE2C4E"/>
    <w:rsid w:val="00CE342F"/>
    <w:rsid w:val="00CE38CF"/>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4CF7"/>
    <w:rsid w:val="00D35E30"/>
    <w:rsid w:val="00D362D6"/>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55F8"/>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28A3"/>
    <w:rsid w:val="00E33DE7"/>
    <w:rsid w:val="00E35CF8"/>
    <w:rsid w:val="00E3600B"/>
    <w:rsid w:val="00E36298"/>
    <w:rsid w:val="00E37DAC"/>
    <w:rsid w:val="00E4227E"/>
    <w:rsid w:val="00E424AB"/>
    <w:rsid w:val="00E4266A"/>
    <w:rsid w:val="00E42918"/>
    <w:rsid w:val="00E43325"/>
    <w:rsid w:val="00E43F5C"/>
    <w:rsid w:val="00E441F9"/>
    <w:rsid w:val="00E46A59"/>
    <w:rsid w:val="00E4789D"/>
    <w:rsid w:val="00E508B1"/>
    <w:rsid w:val="00E5207A"/>
    <w:rsid w:val="00E5235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33B6"/>
    <w:rsid w:val="00F13F81"/>
    <w:rsid w:val="00F1597B"/>
    <w:rsid w:val="00F15B02"/>
    <w:rsid w:val="00F16320"/>
    <w:rsid w:val="00F16E66"/>
    <w:rsid w:val="00F17743"/>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FF7"/>
    <w:rsid w:val="00FE3C16"/>
    <w:rsid w:val="00FE4B3C"/>
    <w:rsid w:val="00FF02B1"/>
    <w:rsid w:val="00FF0BEB"/>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2842D-2722-4D0B-A476-CF519239A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Pages>
  <Words>1575</Words>
  <Characters>8981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14</cp:revision>
  <cp:lastPrinted>2021-11-09T14:08:00Z</cp:lastPrinted>
  <dcterms:created xsi:type="dcterms:W3CDTF">2021-11-08T10:14:00Z</dcterms:created>
  <dcterms:modified xsi:type="dcterms:W3CDTF">2021-11-09T14:34:00Z</dcterms:modified>
</cp:coreProperties>
</file>