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492D3F"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Minutes of the proceedings of the Appleton Roebuck and Acaster Selby Parish Council Extraordinary meeting held in the Parish Rooms at 7-30p.m. on Wednesday 11</w:t>
      </w:r>
      <w:r w:rsidRPr="00C07E7D">
        <w:rPr>
          <w:rFonts w:ascii="Arial" w:hAnsi="Arial" w:cs="Arial"/>
          <w:b/>
          <w:bCs/>
          <w:vertAlign w:val="superscript"/>
        </w:rPr>
        <w:t>th</w:t>
      </w:r>
      <w:r w:rsidRPr="00C07E7D">
        <w:rPr>
          <w:rFonts w:ascii="Arial" w:hAnsi="Arial" w:cs="Arial"/>
          <w:b/>
          <w:bCs/>
        </w:rPr>
        <w:t xml:space="preserve"> August </w:t>
      </w:r>
      <w:r w:rsidR="00597618" w:rsidRPr="00C07E7D">
        <w:rPr>
          <w:rFonts w:ascii="Arial" w:hAnsi="Arial" w:cs="Arial"/>
          <w:b/>
          <w:bCs/>
        </w:rPr>
        <w:t>202</w:t>
      </w:r>
      <w:r w:rsidR="00FC3A9D" w:rsidRPr="00C07E7D">
        <w:rPr>
          <w:rFonts w:ascii="Arial" w:hAnsi="Arial" w:cs="Arial"/>
          <w:b/>
          <w:bCs/>
        </w:rPr>
        <w:t>1</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Pr="003C1C4B">
        <w:rPr>
          <w:rFonts w:ascii="Arial" w:hAnsi="Arial" w:cs="Arial"/>
        </w:rPr>
        <w:t xml:space="preserve"> </w:t>
      </w:r>
      <w:r w:rsidR="00C07E7D">
        <w:rPr>
          <w:rFonts w:ascii="Arial" w:hAnsi="Arial" w:cs="Arial"/>
        </w:rPr>
        <w:t>Cllr. Shaun Milner;</w:t>
      </w:r>
      <w:r w:rsidR="00C07E7D" w:rsidRPr="00D05B39">
        <w:rPr>
          <w:rFonts w:ascii="Arial" w:hAnsi="Arial" w:cs="Arial"/>
        </w:rPr>
        <w:t xml:space="preserve"> </w:t>
      </w:r>
      <w:r w:rsidR="00C07E7D">
        <w:rPr>
          <w:rFonts w:ascii="Arial" w:hAnsi="Arial" w:cs="Arial"/>
        </w:rPr>
        <w:t>Cllr. John Robertshaw</w:t>
      </w:r>
      <w:proofErr w:type="gramStart"/>
      <w:r w:rsidR="00C07E7D">
        <w:rPr>
          <w:rFonts w:ascii="Arial" w:hAnsi="Arial" w:cs="Arial"/>
        </w:rPr>
        <w:t>;</w:t>
      </w:r>
      <w:r>
        <w:rPr>
          <w:rFonts w:ascii="Arial" w:hAnsi="Arial" w:cs="Arial"/>
        </w:rPr>
        <w:t>;</w:t>
      </w:r>
      <w:proofErr w:type="gramEnd"/>
      <w:r>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C74DD6">
        <w:rPr>
          <w:rFonts w:ascii="Arial" w:hAnsi="Arial" w:cs="Arial"/>
        </w:rPr>
        <w:t>0</w:t>
      </w:r>
      <w:bookmarkStart w:id="0" w:name="_GoBack"/>
      <w:bookmarkEnd w:id="0"/>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597618" w:rsidRDefault="00C07E7D" w:rsidP="00E5235E">
      <w:pPr>
        <w:tabs>
          <w:tab w:val="left" w:pos="709"/>
        </w:tabs>
        <w:autoSpaceDE w:val="0"/>
        <w:autoSpaceDN w:val="0"/>
        <w:adjustRightInd w:val="0"/>
        <w:ind w:left="709"/>
        <w:jc w:val="both"/>
        <w:rPr>
          <w:rFonts w:ascii="Arial" w:hAnsi="Arial" w:cs="Arial"/>
          <w:bCs/>
          <w:sz w:val="20"/>
          <w:szCs w:val="20"/>
          <w:lang w:val="en"/>
        </w:rPr>
      </w:pPr>
      <w:r>
        <w:rPr>
          <w:rFonts w:ascii="Arial" w:hAnsi="Arial" w:cs="Arial"/>
          <w:bCs/>
          <w:sz w:val="20"/>
          <w:szCs w:val="20"/>
          <w:lang w:val="en"/>
        </w:rPr>
        <w:t>The meeting started at 7</w:t>
      </w:r>
      <w:r w:rsidR="00F90045">
        <w:rPr>
          <w:rFonts w:ascii="Arial" w:hAnsi="Arial" w:cs="Arial"/>
          <w:bCs/>
          <w:sz w:val="20"/>
          <w:szCs w:val="20"/>
          <w:lang w:val="en"/>
        </w:rPr>
        <w:t>-45p.m. on the arrival of Cllr. Milner who had been delayed.</w:t>
      </w: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w:t>
      </w:r>
      <w:r w:rsidR="00C07E7D">
        <w:rPr>
          <w:rFonts w:ascii="Arial" w:hAnsi="Arial" w:cs="Arial"/>
        </w:rPr>
        <w:t>Cllr. Mark Addinall</w:t>
      </w:r>
      <w:r w:rsidR="00C07E7D" w:rsidRPr="007D4F75">
        <w:rPr>
          <w:rFonts w:ascii="Arial" w:hAnsi="Arial" w:cs="Arial"/>
        </w:rPr>
        <w:t>;</w:t>
      </w:r>
      <w:r w:rsidR="00D05B39">
        <w:rPr>
          <w:rFonts w:ascii="Arial" w:hAnsi="Arial" w:cs="Arial"/>
        </w:rPr>
        <w:t xml:space="preserve"> </w:t>
      </w:r>
      <w:r w:rsidR="00C07E7D" w:rsidRPr="00E014C1">
        <w:rPr>
          <w:rFonts w:ascii="Arial" w:hAnsi="Arial" w:cs="Arial"/>
        </w:rPr>
        <w:t>Cllr. Trevor Phillips</w:t>
      </w:r>
      <w:r w:rsidR="00C07E7D">
        <w:rPr>
          <w:rFonts w:ascii="Arial" w:hAnsi="Arial" w:cs="Arial"/>
        </w:rPr>
        <w:t>; District and County Cllr. Richard Musgrave</w:t>
      </w:r>
      <w:r w:rsidR="00D05B39">
        <w:rPr>
          <w:rFonts w:ascii="Arial" w:hAnsi="Arial" w:cs="Arial"/>
        </w:rPr>
        <w:t>.</w:t>
      </w:r>
    </w:p>
    <w:p w:rsidR="00C36C8B"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0563D9">
        <w:rPr>
          <w:rFonts w:ascii="Arial" w:hAnsi="Arial" w:cs="Arial"/>
          <w:b/>
          <w:bCs/>
          <w:lang w:val="en"/>
        </w:rPr>
        <w:t>2</w:t>
      </w:r>
      <w:r w:rsidRPr="00622DB9">
        <w:rPr>
          <w:rFonts w:ascii="Arial" w:hAnsi="Arial" w:cs="Arial"/>
          <w:b/>
          <w:bCs/>
          <w:lang w:val="en"/>
        </w:rPr>
        <w:tab/>
        <w:t>To receive declarations of interest.</w:t>
      </w:r>
    </w:p>
    <w:p w:rsidR="00224EEA" w:rsidRDefault="00224EEA" w:rsidP="00224EEA">
      <w:pPr>
        <w:widowControl w:val="0"/>
        <w:autoSpaceDE w:val="0"/>
        <w:autoSpaceDN w:val="0"/>
        <w:adjustRightInd w:val="0"/>
        <w:ind w:left="720"/>
        <w:rPr>
          <w:rFonts w:ascii="Arial" w:hAnsi="Arial" w:cs="Arial"/>
          <w:bCs/>
          <w:lang w:val="en"/>
        </w:rPr>
      </w:pPr>
      <w:r>
        <w:rPr>
          <w:rFonts w:ascii="Arial" w:hAnsi="Arial" w:cs="Arial"/>
          <w:bCs/>
          <w:lang w:val="en"/>
        </w:rPr>
        <w:t>There were none.</w:t>
      </w:r>
    </w:p>
    <w:p w:rsidR="00C07E7D" w:rsidRPr="00ED2C31" w:rsidRDefault="00C07E7D" w:rsidP="00C07E7D">
      <w:pPr>
        <w:widowControl w:val="0"/>
        <w:autoSpaceDE w:val="0"/>
        <w:autoSpaceDN w:val="0"/>
        <w:adjustRightInd w:val="0"/>
        <w:rPr>
          <w:rFonts w:ascii="Arial" w:hAnsi="Arial" w:cs="Arial"/>
          <w:b/>
          <w:lang w:val="en"/>
        </w:rPr>
      </w:pPr>
      <w:r>
        <w:rPr>
          <w:rFonts w:ascii="Arial" w:hAnsi="Arial" w:cs="Arial"/>
          <w:b/>
          <w:bCs/>
          <w:lang w:val="en"/>
        </w:rPr>
        <w:t>03</w:t>
      </w:r>
      <w:r w:rsidRPr="00ED2C31">
        <w:rPr>
          <w:rFonts w:ascii="Arial" w:hAnsi="Arial" w:cs="Arial"/>
          <w:b/>
          <w:bCs/>
          <w:lang w:val="en"/>
        </w:rPr>
        <w:tab/>
      </w:r>
      <w:r w:rsidRPr="00ED2C31">
        <w:rPr>
          <w:rFonts w:ascii="Arial" w:hAnsi="Arial" w:cs="Arial"/>
          <w:b/>
          <w:lang w:val="en"/>
        </w:rPr>
        <w:t>PLANNING; to consider planning decision notification(s).</w:t>
      </w:r>
    </w:p>
    <w:p w:rsidR="00C07E7D" w:rsidRDefault="00C07E7D" w:rsidP="00C07E7D">
      <w:pPr>
        <w:widowControl w:val="0"/>
        <w:autoSpaceDE w:val="0"/>
        <w:autoSpaceDN w:val="0"/>
        <w:adjustRightInd w:val="0"/>
        <w:ind w:left="720"/>
        <w:rPr>
          <w:rFonts w:ascii="Arial" w:hAnsi="Arial" w:cs="Arial"/>
          <w:bCs/>
          <w:lang w:val="en"/>
        </w:rPr>
      </w:pPr>
      <w:proofErr w:type="gramStart"/>
      <w:r>
        <w:rPr>
          <w:rFonts w:ascii="Arial" w:hAnsi="Arial" w:cs="Arial"/>
          <w:bCs/>
          <w:lang w:val="en"/>
        </w:rPr>
        <w:t>2020/1193/CPE.</w:t>
      </w:r>
      <w:proofErr w:type="gramEnd"/>
      <w:r>
        <w:rPr>
          <w:rFonts w:ascii="Arial" w:hAnsi="Arial" w:cs="Arial"/>
          <w:bCs/>
          <w:lang w:val="en"/>
        </w:rPr>
        <w:t xml:space="preserve"> </w:t>
      </w:r>
      <w:proofErr w:type="gramStart"/>
      <w:r>
        <w:rPr>
          <w:rFonts w:ascii="Arial" w:hAnsi="Arial" w:cs="Arial"/>
          <w:bCs/>
          <w:lang w:val="en"/>
        </w:rPr>
        <w:t>Lawful development certificate for existing use as menage.</w:t>
      </w:r>
      <w:proofErr w:type="gramEnd"/>
      <w:r>
        <w:rPr>
          <w:rFonts w:ascii="Arial" w:hAnsi="Arial" w:cs="Arial"/>
          <w:bCs/>
          <w:lang w:val="en"/>
        </w:rPr>
        <w:t xml:space="preserve"> </w:t>
      </w:r>
      <w:proofErr w:type="gramStart"/>
      <w:r>
        <w:rPr>
          <w:rFonts w:ascii="Arial" w:hAnsi="Arial" w:cs="Arial"/>
          <w:bCs/>
          <w:lang w:val="en"/>
        </w:rPr>
        <w:t>Land off Broad Lane Appleton Roebuck.</w:t>
      </w:r>
      <w:proofErr w:type="gramEnd"/>
      <w:r>
        <w:rPr>
          <w:rFonts w:ascii="Arial" w:hAnsi="Arial" w:cs="Arial"/>
          <w:bCs/>
          <w:lang w:val="en"/>
        </w:rPr>
        <w:t xml:space="preserve"> </w:t>
      </w:r>
      <w:proofErr w:type="gramStart"/>
      <w:r>
        <w:rPr>
          <w:rFonts w:ascii="Arial" w:hAnsi="Arial" w:cs="Arial"/>
          <w:bCs/>
          <w:lang w:val="en"/>
        </w:rPr>
        <w:t>Granted</w:t>
      </w:r>
      <w:r w:rsidR="00F90045">
        <w:rPr>
          <w:rFonts w:ascii="Arial" w:hAnsi="Arial" w:cs="Arial"/>
          <w:bCs/>
          <w:lang w:val="en"/>
        </w:rPr>
        <w:t>.</w:t>
      </w:r>
      <w:proofErr w:type="gramEnd"/>
    </w:p>
    <w:p w:rsidR="00F90045" w:rsidRDefault="00F90045" w:rsidP="00C07E7D">
      <w:pPr>
        <w:widowControl w:val="0"/>
        <w:autoSpaceDE w:val="0"/>
        <w:autoSpaceDN w:val="0"/>
        <w:adjustRightInd w:val="0"/>
        <w:ind w:left="720"/>
        <w:rPr>
          <w:rFonts w:ascii="Arial" w:hAnsi="Arial" w:cs="Arial"/>
          <w:bCs/>
          <w:lang w:val="en"/>
        </w:rPr>
      </w:pPr>
      <w:r>
        <w:rPr>
          <w:rFonts w:ascii="Arial" w:hAnsi="Arial" w:cs="Arial"/>
          <w:bCs/>
          <w:lang w:val="en"/>
        </w:rPr>
        <w:t>The decision was noted, and the Chairman reported that it was also of relevance to the next item.</w:t>
      </w:r>
    </w:p>
    <w:p w:rsidR="00C07E7D" w:rsidRPr="00ED2C31" w:rsidRDefault="00C07E7D" w:rsidP="00C07E7D">
      <w:pPr>
        <w:widowControl w:val="0"/>
        <w:autoSpaceDE w:val="0"/>
        <w:autoSpaceDN w:val="0"/>
        <w:adjustRightInd w:val="0"/>
        <w:rPr>
          <w:rFonts w:ascii="Arial" w:hAnsi="Arial" w:cs="Arial"/>
          <w:b/>
          <w:bCs/>
          <w:lang w:val="en"/>
        </w:rPr>
      </w:pPr>
      <w:r>
        <w:rPr>
          <w:rFonts w:ascii="Arial" w:hAnsi="Arial" w:cs="Arial"/>
          <w:b/>
          <w:bCs/>
          <w:lang w:val="en"/>
        </w:rPr>
        <w:t>04</w:t>
      </w:r>
      <w:r w:rsidRPr="00ED2C31">
        <w:rPr>
          <w:rFonts w:ascii="Arial" w:hAnsi="Arial" w:cs="Arial"/>
          <w:b/>
          <w:bCs/>
          <w:lang w:val="en"/>
        </w:rPr>
        <w:tab/>
        <w:t>PLANNING; to consider planning application consultation notification(s).</w:t>
      </w:r>
    </w:p>
    <w:p w:rsidR="00C07E7D" w:rsidRDefault="00C07E7D"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a) 2021-0354-FUL. </w:t>
      </w:r>
      <w:proofErr w:type="gramStart"/>
      <w:r>
        <w:rPr>
          <w:rFonts w:ascii="Arial" w:hAnsi="Arial" w:cs="Arial"/>
          <w:bCs/>
          <w:lang w:val="en"/>
        </w:rPr>
        <w:t>Retention of stables/storage etc.</w:t>
      </w:r>
      <w:proofErr w:type="gramEnd"/>
      <w:r>
        <w:rPr>
          <w:rFonts w:ascii="Arial" w:hAnsi="Arial" w:cs="Arial"/>
          <w:bCs/>
          <w:lang w:val="en"/>
        </w:rPr>
        <w:t xml:space="preserve"> </w:t>
      </w:r>
      <w:proofErr w:type="gramStart"/>
      <w:r>
        <w:rPr>
          <w:rFonts w:ascii="Arial" w:hAnsi="Arial" w:cs="Arial"/>
          <w:bCs/>
          <w:lang w:val="en"/>
        </w:rPr>
        <w:t>Land off Broad Lane Appleton Roebuck.</w:t>
      </w:r>
      <w:proofErr w:type="gramEnd"/>
    </w:p>
    <w:p w:rsidR="00F90045" w:rsidRDefault="00F90045"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The Clerk reported that he had </w:t>
      </w:r>
      <w:r w:rsidR="00550FDA">
        <w:rPr>
          <w:rFonts w:ascii="Arial" w:hAnsi="Arial" w:cs="Arial"/>
          <w:bCs/>
          <w:lang w:val="en"/>
        </w:rPr>
        <w:t>received</w:t>
      </w:r>
      <w:r>
        <w:rPr>
          <w:rFonts w:ascii="Arial" w:hAnsi="Arial" w:cs="Arial"/>
          <w:bCs/>
          <w:lang w:val="en"/>
        </w:rPr>
        <w:t xml:space="preserve"> some explanation regarding the application from Selby planning.</w:t>
      </w:r>
    </w:p>
    <w:p w:rsidR="00F90045" w:rsidRDefault="00F90045" w:rsidP="00C07E7D">
      <w:pPr>
        <w:widowControl w:val="0"/>
        <w:autoSpaceDE w:val="0"/>
        <w:autoSpaceDN w:val="0"/>
        <w:adjustRightInd w:val="0"/>
        <w:ind w:left="720"/>
        <w:rPr>
          <w:rFonts w:ascii="Arial" w:hAnsi="Arial" w:cs="Arial"/>
          <w:bCs/>
          <w:lang w:val="en"/>
        </w:rPr>
      </w:pPr>
      <w:r>
        <w:rPr>
          <w:rFonts w:ascii="Arial" w:hAnsi="Arial" w:cs="Arial"/>
          <w:bCs/>
          <w:lang w:val="en"/>
        </w:rPr>
        <w:t>There had been two previous applications for Lawful development certificates</w:t>
      </w:r>
      <w:r w:rsidR="005C6103">
        <w:rPr>
          <w:rFonts w:ascii="Arial" w:hAnsi="Arial" w:cs="Arial"/>
          <w:bCs/>
          <w:lang w:val="en"/>
        </w:rPr>
        <w:t xml:space="preserve"> (LDC)</w:t>
      </w:r>
      <w:r>
        <w:rPr>
          <w:rFonts w:ascii="Arial" w:hAnsi="Arial" w:cs="Arial"/>
          <w:bCs/>
          <w:lang w:val="en"/>
        </w:rPr>
        <w:t xml:space="preserve"> the one above and another for the keeping of horses. Both had been granted as the time limit for refusal was 4 years from first use. No mention of the stables had been made</w:t>
      </w:r>
      <w:r w:rsidR="005C6103">
        <w:rPr>
          <w:rFonts w:ascii="Arial" w:hAnsi="Arial" w:cs="Arial"/>
          <w:bCs/>
          <w:lang w:val="en"/>
        </w:rPr>
        <w:t xml:space="preserve"> in these;</w:t>
      </w:r>
      <w:r>
        <w:rPr>
          <w:rFonts w:ascii="Arial" w:hAnsi="Arial" w:cs="Arial"/>
          <w:bCs/>
          <w:lang w:val="en"/>
        </w:rPr>
        <w:t xml:space="preserve"> however th</w:t>
      </w:r>
      <w:r w:rsidR="005C6103">
        <w:rPr>
          <w:rFonts w:ascii="Arial" w:hAnsi="Arial" w:cs="Arial"/>
          <w:bCs/>
          <w:lang w:val="en"/>
        </w:rPr>
        <w:t>e development of the stables had somehow</w:t>
      </w:r>
      <w:r w:rsidR="005C6103" w:rsidRPr="005C6103">
        <w:rPr>
          <w:rFonts w:ascii="Arial" w:hAnsi="Arial" w:cs="Arial"/>
          <w:bCs/>
          <w:lang w:val="en"/>
        </w:rPr>
        <w:t xml:space="preserve"> </w:t>
      </w:r>
      <w:r w:rsidR="005C6103">
        <w:rPr>
          <w:rFonts w:ascii="Arial" w:hAnsi="Arial" w:cs="Arial"/>
          <w:bCs/>
          <w:lang w:val="en"/>
        </w:rPr>
        <w:t>been discovered. The time limit was greater than 4 years for this, hence the application worded ‘to retain’, but in fact is a retrospective planning application. The paddocks, keeping of horses, menage, and stables development had all been carried out originally without the necessary permissions</w:t>
      </w:r>
      <w:r w:rsidR="0029183B">
        <w:rPr>
          <w:rFonts w:ascii="Arial" w:hAnsi="Arial" w:cs="Arial"/>
          <w:bCs/>
          <w:lang w:val="en"/>
        </w:rPr>
        <w:t>. The granted LDCs were now being used as support for the stables application.</w:t>
      </w:r>
    </w:p>
    <w:p w:rsidR="0029183B" w:rsidRDefault="0029183B"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Great concern was expressed that development had been undertaken, in particular, within the Green Belt, without regard to planning requirements. The applicants were now trying to obtain permission by virtue that it exists without attempting to </w:t>
      </w:r>
      <w:r w:rsidR="00612C02">
        <w:rPr>
          <w:rFonts w:ascii="Arial" w:hAnsi="Arial" w:cs="Arial"/>
          <w:bCs/>
          <w:lang w:val="en"/>
        </w:rPr>
        <w:t>fulfill all the aspects required by a planning application.</w:t>
      </w:r>
    </w:p>
    <w:p w:rsidR="00470FCB" w:rsidRDefault="00470FCB" w:rsidP="00C07E7D">
      <w:pPr>
        <w:widowControl w:val="0"/>
        <w:autoSpaceDE w:val="0"/>
        <w:autoSpaceDN w:val="0"/>
        <w:adjustRightInd w:val="0"/>
        <w:ind w:left="720"/>
        <w:rPr>
          <w:rFonts w:ascii="Arial" w:hAnsi="Arial" w:cs="Arial"/>
          <w:bCs/>
          <w:lang w:val="en"/>
        </w:rPr>
      </w:pPr>
    </w:p>
    <w:p w:rsidR="00470FCB" w:rsidRDefault="00612C02" w:rsidP="00470FCB">
      <w:pPr>
        <w:widowControl w:val="0"/>
        <w:autoSpaceDE w:val="0"/>
        <w:autoSpaceDN w:val="0"/>
        <w:adjustRightInd w:val="0"/>
        <w:ind w:left="720"/>
        <w:rPr>
          <w:rFonts w:ascii="Arial" w:hAnsi="Arial" w:cs="Arial"/>
          <w:bCs/>
          <w:lang w:val="en"/>
        </w:rPr>
      </w:pPr>
      <w:r>
        <w:rPr>
          <w:rFonts w:ascii="Arial" w:hAnsi="Arial" w:cs="Arial"/>
          <w:bCs/>
          <w:lang w:val="en"/>
        </w:rPr>
        <w:lastRenderedPageBreak/>
        <w:t>The Chairman went through the planning statement and it was noted that</w:t>
      </w:r>
      <w:r w:rsidR="00470FCB">
        <w:rPr>
          <w:rFonts w:ascii="Arial" w:hAnsi="Arial" w:cs="Arial"/>
          <w:bCs/>
          <w:lang w:val="en"/>
        </w:rPr>
        <w:t>:</w:t>
      </w:r>
    </w:p>
    <w:p w:rsidR="00470FCB" w:rsidRDefault="00470FCB" w:rsidP="00470FCB">
      <w:pPr>
        <w:widowControl w:val="0"/>
        <w:autoSpaceDE w:val="0"/>
        <w:autoSpaceDN w:val="0"/>
        <w:adjustRightInd w:val="0"/>
        <w:ind w:left="720"/>
        <w:rPr>
          <w:rFonts w:ascii="Arial" w:hAnsi="Arial" w:cs="Arial"/>
          <w:color w:val="000000"/>
        </w:rPr>
      </w:pPr>
      <w:r w:rsidRPr="004A6BC1">
        <w:rPr>
          <w:rFonts w:ascii="Arial" w:hAnsi="Arial" w:cs="Arial"/>
          <w:color w:val="000000"/>
        </w:rPr>
        <w:t>The 11 horse facility, which has no residential attachment, will attract visits from owners/riders/workers</w:t>
      </w:r>
      <w:r>
        <w:rPr>
          <w:rFonts w:ascii="Arial" w:hAnsi="Arial" w:cs="Arial"/>
          <w:color w:val="000000"/>
        </w:rPr>
        <w:t>, however</w:t>
      </w:r>
      <w:r w:rsidRPr="004A6BC1">
        <w:rPr>
          <w:rFonts w:ascii="Arial" w:hAnsi="Arial" w:cs="Arial"/>
          <w:color w:val="000000"/>
        </w:rPr>
        <w:t xml:space="preserve"> the numbers are not provided and the subject glossed over, save for 6 parking spaces. This represents a major development in green belt.</w:t>
      </w:r>
    </w:p>
    <w:p w:rsidR="00470FCB" w:rsidRDefault="00470FCB" w:rsidP="00470FCB">
      <w:pPr>
        <w:widowControl w:val="0"/>
        <w:autoSpaceDE w:val="0"/>
        <w:autoSpaceDN w:val="0"/>
        <w:adjustRightInd w:val="0"/>
        <w:ind w:left="720"/>
        <w:rPr>
          <w:rFonts w:ascii="Arial" w:hAnsi="Arial" w:cs="Arial"/>
          <w:color w:val="000000"/>
        </w:rPr>
      </w:pPr>
      <w:r w:rsidRPr="004A6BC1">
        <w:rPr>
          <w:rFonts w:ascii="Arial" w:hAnsi="Arial" w:cs="Arial"/>
          <w:color w:val="000000"/>
        </w:rPr>
        <w:t>The development is in flood zone 2 and there has not been any report or agreed drainage plan.</w:t>
      </w:r>
    </w:p>
    <w:p w:rsidR="00470FCB" w:rsidRDefault="00470FCB" w:rsidP="00470FCB">
      <w:pPr>
        <w:widowControl w:val="0"/>
        <w:autoSpaceDE w:val="0"/>
        <w:autoSpaceDN w:val="0"/>
        <w:adjustRightInd w:val="0"/>
        <w:ind w:left="720"/>
        <w:rPr>
          <w:rFonts w:ascii="Arial" w:hAnsi="Arial" w:cs="Arial"/>
          <w:color w:val="000000"/>
        </w:rPr>
      </w:pPr>
      <w:r w:rsidRPr="004A6BC1">
        <w:rPr>
          <w:rFonts w:ascii="Arial" w:hAnsi="Arial" w:cs="Arial"/>
          <w:color w:val="000000"/>
        </w:rPr>
        <w:t>There are no details of toilet arrangements and means of dealing with associated sewage.</w:t>
      </w:r>
    </w:p>
    <w:p w:rsidR="00470FCB" w:rsidRDefault="00470FCB" w:rsidP="00470FCB">
      <w:pPr>
        <w:widowControl w:val="0"/>
        <w:autoSpaceDE w:val="0"/>
        <w:autoSpaceDN w:val="0"/>
        <w:adjustRightInd w:val="0"/>
        <w:ind w:left="720"/>
        <w:rPr>
          <w:rFonts w:ascii="Arial" w:hAnsi="Arial" w:cs="Arial"/>
          <w:color w:val="000000"/>
        </w:rPr>
      </w:pPr>
      <w:r w:rsidRPr="004A6BC1">
        <w:rPr>
          <w:rFonts w:ascii="Arial" w:hAnsi="Arial" w:cs="Arial"/>
          <w:color w:val="000000"/>
        </w:rPr>
        <w:t>There are no details of means of disposal of animal waste and associated bedding, etc.</w:t>
      </w:r>
    </w:p>
    <w:p w:rsidR="00470FCB" w:rsidRPr="004A6BC1" w:rsidRDefault="00470FCB" w:rsidP="00470FCB">
      <w:pPr>
        <w:widowControl w:val="0"/>
        <w:autoSpaceDE w:val="0"/>
        <w:autoSpaceDN w:val="0"/>
        <w:adjustRightInd w:val="0"/>
        <w:ind w:left="720"/>
        <w:rPr>
          <w:rFonts w:ascii="Arial" w:hAnsi="Arial" w:cs="Arial"/>
          <w:color w:val="000000"/>
        </w:rPr>
      </w:pPr>
      <w:r>
        <w:rPr>
          <w:rFonts w:ascii="Arial" w:hAnsi="Arial" w:cs="Arial"/>
          <w:color w:val="000000"/>
        </w:rPr>
        <w:t>It was resolved to object to the application on the above grounds.</w:t>
      </w:r>
    </w:p>
    <w:p w:rsidR="00470FCB" w:rsidRDefault="00470FCB" w:rsidP="00C07E7D">
      <w:pPr>
        <w:widowControl w:val="0"/>
        <w:autoSpaceDE w:val="0"/>
        <w:autoSpaceDN w:val="0"/>
        <w:adjustRightInd w:val="0"/>
        <w:ind w:left="720"/>
        <w:rPr>
          <w:rFonts w:ascii="Arial" w:hAnsi="Arial" w:cs="Arial"/>
          <w:bCs/>
          <w:lang w:val="en"/>
        </w:rPr>
      </w:pPr>
    </w:p>
    <w:p w:rsidR="00C07E7D" w:rsidRDefault="00C07E7D"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b) 2021-0805-HPA. </w:t>
      </w:r>
      <w:proofErr w:type="gramStart"/>
      <w:r>
        <w:rPr>
          <w:rFonts w:ascii="Arial" w:hAnsi="Arial" w:cs="Arial"/>
          <w:bCs/>
          <w:lang w:val="en"/>
        </w:rPr>
        <w:t>Extension and infill, conversion of garage to living accommodation, etc.</w:t>
      </w:r>
      <w:proofErr w:type="gramEnd"/>
      <w:r>
        <w:rPr>
          <w:rFonts w:ascii="Arial" w:hAnsi="Arial" w:cs="Arial"/>
          <w:bCs/>
          <w:lang w:val="en"/>
        </w:rPr>
        <w:t xml:space="preserve"> Stone Cottage, Main Street, Appleton Roebuck.</w:t>
      </w:r>
    </w:p>
    <w:p w:rsidR="00470FCB" w:rsidRDefault="00470FCB"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It was noted that he application falls within the Conservation area to </w:t>
      </w:r>
      <w:r w:rsidR="002F36F8">
        <w:rPr>
          <w:rFonts w:ascii="Arial" w:hAnsi="Arial" w:cs="Arial"/>
          <w:bCs/>
          <w:lang w:val="en"/>
        </w:rPr>
        <w:t>create</w:t>
      </w:r>
      <w:r>
        <w:rPr>
          <w:rFonts w:ascii="Arial" w:hAnsi="Arial" w:cs="Arial"/>
          <w:bCs/>
          <w:lang w:val="en"/>
        </w:rPr>
        <w:t xml:space="preserve"> a four bedroomed dwelling with 2 parking spaces, whereas 3 are required by the NDP</w:t>
      </w:r>
      <w:r w:rsidR="002F36F8">
        <w:rPr>
          <w:rFonts w:ascii="Arial" w:hAnsi="Arial" w:cs="Arial"/>
          <w:bCs/>
          <w:lang w:val="en"/>
        </w:rPr>
        <w:t>. In addition concern was felt that the amenity area of the property would be much reduced, in particular, when a further parking space is created. The rear storage shed and e bike charging point are only accessible through the house</w:t>
      </w:r>
      <w:r w:rsidR="009F683E">
        <w:rPr>
          <w:rFonts w:ascii="Arial" w:hAnsi="Arial" w:cs="Arial"/>
          <w:bCs/>
          <w:lang w:val="en"/>
        </w:rPr>
        <w:t>, and the carting of bicycles and garden machinery may lead to further storage space being sought in the front garden.</w:t>
      </w:r>
    </w:p>
    <w:p w:rsidR="009F683E" w:rsidRDefault="009F683E" w:rsidP="00C07E7D">
      <w:pPr>
        <w:widowControl w:val="0"/>
        <w:autoSpaceDE w:val="0"/>
        <w:autoSpaceDN w:val="0"/>
        <w:adjustRightInd w:val="0"/>
        <w:ind w:left="720"/>
        <w:rPr>
          <w:rFonts w:ascii="Arial" w:hAnsi="Arial" w:cs="Arial"/>
          <w:bCs/>
          <w:lang w:val="en"/>
        </w:rPr>
      </w:pPr>
      <w:r>
        <w:rPr>
          <w:rFonts w:ascii="Arial" w:hAnsi="Arial" w:cs="Arial"/>
          <w:bCs/>
          <w:lang w:val="en"/>
        </w:rPr>
        <w:t>It was resolved to object to the application and express the PC’s concerns.</w:t>
      </w:r>
    </w:p>
    <w:p w:rsidR="00C07E7D" w:rsidRDefault="00C07E7D"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c) 2021-0897-TPO. Application to crown clean, reduce and lift to ash tree, covered by TPO 8/1992. </w:t>
      </w:r>
      <w:proofErr w:type="gramStart"/>
      <w:r>
        <w:rPr>
          <w:rFonts w:ascii="Arial" w:hAnsi="Arial" w:cs="Arial"/>
          <w:bCs/>
          <w:lang w:val="en"/>
        </w:rPr>
        <w:t>1 Westfield Drive, Appleton Roebuck.</w:t>
      </w:r>
      <w:proofErr w:type="gramEnd"/>
    </w:p>
    <w:p w:rsidR="009F683E" w:rsidRDefault="009F683E" w:rsidP="00C07E7D">
      <w:pPr>
        <w:widowControl w:val="0"/>
        <w:autoSpaceDE w:val="0"/>
        <w:autoSpaceDN w:val="0"/>
        <w:adjustRightInd w:val="0"/>
        <w:ind w:left="720"/>
        <w:rPr>
          <w:rFonts w:ascii="Arial" w:hAnsi="Arial" w:cs="Arial"/>
          <w:bCs/>
          <w:lang w:val="en"/>
        </w:rPr>
      </w:pPr>
      <w:r>
        <w:rPr>
          <w:rFonts w:ascii="Arial" w:hAnsi="Arial" w:cs="Arial"/>
          <w:bCs/>
          <w:lang w:val="en"/>
        </w:rPr>
        <w:t>The wish for Parishioners to maintain mature trees was welcomed, and it was resolved to support the application.</w:t>
      </w:r>
    </w:p>
    <w:p w:rsidR="009F683E" w:rsidRDefault="009F683E" w:rsidP="00C07E7D">
      <w:pPr>
        <w:widowControl w:val="0"/>
        <w:autoSpaceDE w:val="0"/>
        <w:autoSpaceDN w:val="0"/>
        <w:adjustRightInd w:val="0"/>
        <w:ind w:left="720"/>
        <w:rPr>
          <w:rFonts w:ascii="Arial" w:hAnsi="Arial" w:cs="Arial"/>
          <w:bCs/>
          <w:lang w:val="en"/>
        </w:rPr>
      </w:pPr>
      <w:r>
        <w:rPr>
          <w:rFonts w:ascii="Arial" w:hAnsi="Arial" w:cs="Arial"/>
          <w:bCs/>
          <w:lang w:val="en"/>
        </w:rPr>
        <w:t xml:space="preserve">A late notification that a planning application was to go before the planning committee was </w:t>
      </w:r>
      <w:proofErr w:type="spellStart"/>
      <w:r>
        <w:rPr>
          <w:rFonts w:ascii="Arial" w:hAnsi="Arial" w:cs="Arial"/>
          <w:bCs/>
          <w:lang w:val="en"/>
        </w:rPr>
        <w:t>accected</w:t>
      </w:r>
      <w:proofErr w:type="spellEnd"/>
      <w:r>
        <w:rPr>
          <w:rFonts w:ascii="Arial" w:hAnsi="Arial" w:cs="Arial"/>
          <w:bCs/>
          <w:lang w:val="en"/>
        </w:rPr>
        <w:t xml:space="preserve"> by the Chairman.</w:t>
      </w:r>
    </w:p>
    <w:p w:rsidR="009F683E" w:rsidRDefault="009F683E" w:rsidP="00C07E7D">
      <w:pPr>
        <w:widowControl w:val="0"/>
        <w:autoSpaceDE w:val="0"/>
        <w:autoSpaceDN w:val="0"/>
        <w:adjustRightInd w:val="0"/>
        <w:ind w:left="720"/>
        <w:rPr>
          <w:rFonts w:ascii="Arial" w:hAnsi="Arial" w:cs="Arial"/>
          <w:b/>
          <w:bCs/>
          <w:sz w:val="20"/>
          <w:szCs w:val="20"/>
          <w:lang w:val="en"/>
        </w:rPr>
      </w:pPr>
      <w:r>
        <w:rPr>
          <w:rFonts w:ascii="Arial" w:hAnsi="Arial" w:cs="Arial"/>
          <w:bCs/>
          <w:lang w:val="en"/>
        </w:rPr>
        <w:t xml:space="preserve">d) 2021-0347-FUL </w:t>
      </w:r>
      <w:proofErr w:type="gramStart"/>
      <w:r w:rsidR="00550FDA">
        <w:rPr>
          <w:rFonts w:ascii="Arial" w:hAnsi="Arial" w:cs="Arial"/>
          <w:bCs/>
          <w:lang w:val="en"/>
        </w:rPr>
        <w:t>The</w:t>
      </w:r>
      <w:proofErr w:type="gramEnd"/>
      <w:r w:rsidR="00550FDA">
        <w:rPr>
          <w:rFonts w:ascii="Arial" w:hAnsi="Arial" w:cs="Arial"/>
          <w:bCs/>
          <w:lang w:val="en"/>
        </w:rPr>
        <w:t xml:space="preserve"> Old Windmill, Old Road, AR. It was noted that the matter was to go before the Planning Committee with an Officer recommendation that it be approved. The report was discussed and it was resolved not to speak at the meeting as our support for the application had been noted.</w:t>
      </w:r>
    </w:p>
    <w:p w:rsidR="00C07E7D" w:rsidRDefault="00C07E7D" w:rsidP="00C07E7D">
      <w:pPr>
        <w:pStyle w:val="NoSpacing"/>
        <w:rPr>
          <w:rFonts w:ascii="Arial" w:hAnsi="Arial" w:cs="Arial"/>
          <w:b/>
          <w:bCs/>
          <w:sz w:val="20"/>
          <w:szCs w:val="20"/>
          <w:lang w:val="en"/>
        </w:rPr>
      </w:pPr>
    </w:p>
    <w:p w:rsidR="00C07E7D" w:rsidRDefault="00C07E7D" w:rsidP="00C07E7D">
      <w:pPr>
        <w:pStyle w:val="NoSpacing"/>
        <w:rPr>
          <w:rFonts w:ascii="Arial" w:hAnsi="Arial" w:cs="Arial"/>
          <w:b/>
          <w:bCs/>
          <w:sz w:val="20"/>
          <w:szCs w:val="20"/>
          <w:lang w:val="en"/>
        </w:rPr>
      </w:pPr>
    </w:p>
    <w:p w:rsidR="00C07E7D" w:rsidRPr="00775739" w:rsidRDefault="00C07E7D" w:rsidP="00C07E7D">
      <w:pPr>
        <w:pStyle w:val="NoSpacing"/>
        <w:rPr>
          <w:rFonts w:ascii="Arial" w:hAnsi="Arial" w:cs="Arial"/>
          <w:bCs/>
          <w:sz w:val="20"/>
          <w:szCs w:val="20"/>
          <w:lang w:val="en"/>
        </w:rPr>
      </w:pPr>
      <w:r>
        <w:rPr>
          <w:rFonts w:ascii="Arial" w:hAnsi="Arial" w:cs="Arial"/>
          <w:b/>
          <w:bCs/>
          <w:lang w:val="en"/>
        </w:rPr>
        <w:t>05</w:t>
      </w:r>
      <w:r w:rsidRPr="00ED2C31">
        <w:rPr>
          <w:rFonts w:ascii="Arial" w:hAnsi="Arial" w:cs="Arial"/>
          <w:b/>
          <w:bCs/>
          <w:lang w:val="en"/>
        </w:rPr>
        <w:tab/>
      </w:r>
      <w:r>
        <w:rPr>
          <w:rFonts w:ascii="Arial" w:hAnsi="Arial" w:cs="Arial"/>
          <w:b/>
          <w:bCs/>
          <w:lang w:val="en"/>
        </w:rPr>
        <w:t>Proposed d</w:t>
      </w:r>
      <w:r w:rsidRPr="00ED2C31">
        <w:rPr>
          <w:rFonts w:ascii="Arial" w:hAnsi="Arial" w:cs="Arial"/>
          <w:b/>
          <w:bCs/>
          <w:lang w:val="en"/>
        </w:rPr>
        <w:t>ate of next meeting</w:t>
      </w:r>
    </w:p>
    <w:p w:rsidR="00C07E7D" w:rsidRDefault="00C07E7D" w:rsidP="00C07E7D">
      <w:pPr>
        <w:pStyle w:val="NoSpacing"/>
        <w:ind w:firstLine="720"/>
        <w:rPr>
          <w:rFonts w:ascii="Arial" w:hAnsi="Arial" w:cs="Arial"/>
          <w:bCs/>
          <w:sz w:val="20"/>
          <w:szCs w:val="20"/>
          <w:lang w:val="en"/>
        </w:rPr>
      </w:pPr>
    </w:p>
    <w:p w:rsidR="00C07E7D" w:rsidRPr="001D39CE" w:rsidRDefault="00C07E7D" w:rsidP="00C07E7D">
      <w:pPr>
        <w:pStyle w:val="NoSpacing"/>
        <w:ind w:firstLine="720"/>
        <w:rPr>
          <w:rFonts w:ascii="Arial" w:hAnsi="Arial" w:cs="Arial"/>
          <w:bCs/>
          <w:sz w:val="20"/>
          <w:szCs w:val="20"/>
          <w:lang w:val="en"/>
        </w:rPr>
      </w:pPr>
      <w:r w:rsidRPr="00D05973">
        <w:rPr>
          <w:rFonts w:ascii="Arial" w:hAnsi="Arial" w:cs="Arial"/>
          <w:bCs/>
          <w:lang w:val="en"/>
        </w:rPr>
        <w:t>Wednesday 1</w:t>
      </w:r>
      <w:r w:rsidRPr="00D05973">
        <w:rPr>
          <w:rFonts w:ascii="Arial" w:hAnsi="Arial" w:cs="Arial"/>
          <w:bCs/>
          <w:vertAlign w:val="superscript"/>
          <w:lang w:val="en"/>
        </w:rPr>
        <w:t>st</w:t>
      </w:r>
      <w:r w:rsidRPr="00D05973">
        <w:rPr>
          <w:rFonts w:ascii="Arial" w:hAnsi="Arial" w:cs="Arial"/>
          <w:bCs/>
          <w:lang w:val="en"/>
        </w:rPr>
        <w:t xml:space="preserve"> September 2021</w:t>
      </w:r>
      <w:r>
        <w:rPr>
          <w:rFonts w:ascii="Arial" w:hAnsi="Arial" w:cs="Arial"/>
          <w:bCs/>
          <w:sz w:val="20"/>
          <w:szCs w:val="20"/>
          <w:lang w:val="en"/>
        </w:rPr>
        <w:t>.</w:t>
      </w:r>
    </w:p>
    <w:p w:rsidR="00D05B39" w:rsidRDefault="00D05B39" w:rsidP="000C260D">
      <w:pPr>
        <w:widowControl w:val="0"/>
        <w:autoSpaceDE w:val="0"/>
        <w:autoSpaceDN w:val="0"/>
        <w:adjustRightInd w:val="0"/>
        <w:ind w:left="720" w:hanging="720"/>
        <w:rPr>
          <w:rFonts w:ascii="Arial" w:hAnsi="Arial" w:cs="Arial"/>
          <w:b/>
          <w:bCs/>
          <w:lang w:val="en"/>
        </w:rPr>
      </w:pPr>
    </w:p>
    <w:p w:rsidR="000C260D" w:rsidRDefault="000C260D" w:rsidP="000C260D">
      <w:pPr>
        <w:pStyle w:val="ListParagraph"/>
        <w:widowControl w:val="0"/>
        <w:autoSpaceDE w:val="0"/>
        <w:autoSpaceDN w:val="0"/>
        <w:adjustRightInd w:val="0"/>
        <w:spacing w:line="276" w:lineRule="auto"/>
        <w:ind w:left="1080"/>
        <w:rPr>
          <w:rFonts w:ascii="Arial" w:hAnsi="Arial" w:cs="Arial"/>
          <w:bCs/>
          <w:lang w:val="en"/>
        </w:rPr>
      </w:pPr>
    </w:p>
    <w:p w:rsidR="00C87FC6" w:rsidRDefault="002A4554" w:rsidP="002A4554">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6E6B8B">
        <w:rPr>
          <w:rFonts w:ascii="Arial" w:hAnsi="Arial" w:cs="Arial"/>
          <w:b/>
          <w:bCs/>
          <w:lang w:val="en"/>
        </w:rPr>
        <w:t>8-</w:t>
      </w:r>
      <w:r w:rsidR="0062529A">
        <w:rPr>
          <w:rFonts w:ascii="Arial" w:hAnsi="Arial" w:cs="Arial"/>
          <w:b/>
          <w:bCs/>
          <w:lang w:val="en"/>
        </w:rPr>
        <w:t>2</w:t>
      </w:r>
      <w:r w:rsidR="00C07E7D">
        <w:rPr>
          <w:rFonts w:ascii="Arial" w:hAnsi="Arial" w:cs="Arial"/>
          <w:b/>
          <w:bCs/>
          <w:lang w:val="en"/>
        </w:rPr>
        <w:t>5</w:t>
      </w:r>
      <w:r>
        <w:rPr>
          <w:rFonts w:ascii="Arial" w:hAnsi="Arial" w:cs="Arial"/>
          <w:b/>
          <w:bCs/>
          <w:lang w:val="en"/>
        </w:rPr>
        <w:t xml:space="preserve"> p.m.</w:t>
      </w:r>
      <w:r>
        <w:rPr>
          <w:rFonts w:ascii="Arial" w:hAnsi="Arial" w:cs="Arial"/>
          <w:bCs/>
          <w:lang w:val="en"/>
        </w:rPr>
        <w:t xml:space="preserve"> </w:t>
      </w:r>
    </w:p>
    <w:p w:rsidR="00CD1CF0" w:rsidRPr="00C87FC6" w:rsidRDefault="00CD1CF0" w:rsidP="00C87FC6">
      <w:pPr>
        <w:widowControl w:val="0"/>
        <w:autoSpaceDE w:val="0"/>
        <w:autoSpaceDN w:val="0"/>
        <w:adjustRightInd w:val="0"/>
        <w:spacing w:line="276" w:lineRule="auto"/>
        <w:ind w:left="720" w:firstLine="60"/>
        <w:rPr>
          <w:rFonts w:ascii="Arial" w:hAnsi="Arial" w:cs="Arial"/>
          <w:bCs/>
          <w:lang w:val="en"/>
        </w:rPr>
      </w:pPr>
    </w:p>
    <w:sectPr w:rsidR="00CD1CF0" w:rsidRPr="00C87FC6" w:rsidSect="00550FDA">
      <w:footerReference w:type="default" r:id="rId11"/>
      <w:pgSz w:w="12240" w:h="15840"/>
      <w:pgMar w:top="720" w:right="720" w:bottom="720" w:left="720" w:header="720" w:footer="720" w:gutter="0"/>
      <w:pgNumType w:start="706"/>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D3F" w:rsidRDefault="00492D3F" w:rsidP="00F34CA4">
      <w:pPr>
        <w:spacing w:after="0" w:line="240" w:lineRule="auto"/>
      </w:pPr>
      <w:r>
        <w:separator/>
      </w:r>
    </w:p>
  </w:endnote>
  <w:endnote w:type="continuationSeparator" w:id="0">
    <w:p w:rsidR="00492D3F" w:rsidRDefault="00492D3F"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C74DD6">
          <w:rPr>
            <w:noProof/>
          </w:rPr>
          <w:t>706</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D3F" w:rsidRDefault="00492D3F" w:rsidP="00F34CA4">
      <w:pPr>
        <w:spacing w:after="0" w:line="240" w:lineRule="auto"/>
      </w:pPr>
      <w:r>
        <w:separator/>
      </w:r>
    </w:p>
  </w:footnote>
  <w:footnote w:type="continuationSeparator" w:id="0">
    <w:p w:rsidR="00492D3F" w:rsidRDefault="00492D3F"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E7FF4"/>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34596"/>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83B"/>
    <w:rsid w:val="00291EC3"/>
    <w:rsid w:val="00292D1C"/>
    <w:rsid w:val="00294988"/>
    <w:rsid w:val="0029499F"/>
    <w:rsid w:val="00296EDF"/>
    <w:rsid w:val="00296FB4"/>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6F8"/>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3C1"/>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1611"/>
    <w:rsid w:val="0046699B"/>
    <w:rsid w:val="00470FC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2D3F"/>
    <w:rsid w:val="0049471D"/>
    <w:rsid w:val="00494FFF"/>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48F7"/>
    <w:rsid w:val="005450CD"/>
    <w:rsid w:val="00545254"/>
    <w:rsid w:val="005452A8"/>
    <w:rsid w:val="005452E8"/>
    <w:rsid w:val="00545A82"/>
    <w:rsid w:val="00545E59"/>
    <w:rsid w:val="00547AD5"/>
    <w:rsid w:val="00550FDA"/>
    <w:rsid w:val="00554203"/>
    <w:rsid w:val="00554C4C"/>
    <w:rsid w:val="00555319"/>
    <w:rsid w:val="005555F7"/>
    <w:rsid w:val="00556EE2"/>
    <w:rsid w:val="00557243"/>
    <w:rsid w:val="00560065"/>
    <w:rsid w:val="00560067"/>
    <w:rsid w:val="00560360"/>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44C4"/>
    <w:rsid w:val="00594F4F"/>
    <w:rsid w:val="00595060"/>
    <w:rsid w:val="00596897"/>
    <w:rsid w:val="0059731E"/>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103"/>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36FE"/>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6A58"/>
    <w:rsid w:val="00780208"/>
    <w:rsid w:val="00780969"/>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B2F"/>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E7A10"/>
    <w:rsid w:val="008F105F"/>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4637"/>
    <w:rsid w:val="0093696F"/>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9F683E"/>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C7B4A"/>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FE7"/>
    <w:rsid w:val="00C208A0"/>
    <w:rsid w:val="00C2315B"/>
    <w:rsid w:val="00C23D69"/>
    <w:rsid w:val="00C242A4"/>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4DD6"/>
    <w:rsid w:val="00C779C2"/>
    <w:rsid w:val="00C819CA"/>
    <w:rsid w:val="00C81D65"/>
    <w:rsid w:val="00C858E8"/>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E7"/>
    <w:rsid w:val="00D074A8"/>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ABA"/>
    <w:rsid w:val="00E70BCE"/>
    <w:rsid w:val="00E71981"/>
    <w:rsid w:val="00E725F4"/>
    <w:rsid w:val="00E72F6E"/>
    <w:rsid w:val="00E747CF"/>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36C44"/>
    <w:rsid w:val="00F4051D"/>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85529-AF0C-41DC-87F7-D3227FC9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6</cp:revision>
  <cp:lastPrinted>2021-08-12T17:06:00Z</cp:lastPrinted>
  <dcterms:created xsi:type="dcterms:W3CDTF">2021-08-12T12:33:00Z</dcterms:created>
  <dcterms:modified xsi:type="dcterms:W3CDTF">2021-09-03T13:15:00Z</dcterms:modified>
</cp:coreProperties>
</file>