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7A59FA"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Default="00175417" w:rsidP="00646E5C">
      <w:pPr>
        <w:widowControl w:val="0"/>
        <w:autoSpaceDE w:val="0"/>
        <w:autoSpaceDN w:val="0"/>
        <w:adjustRightInd w:val="0"/>
        <w:jc w:val="center"/>
        <w:rPr>
          <w:rFonts w:ascii="Arial" w:hAnsi="Arial" w:cs="Arial"/>
          <w:b/>
          <w:bCs/>
          <w:sz w:val="20"/>
          <w:szCs w:val="20"/>
          <w:u w:val="single"/>
          <w:lang w:val="en"/>
        </w:rPr>
      </w:pPr>
      <w:r>
        <w:rPr>
          <w:rFonts w:ascii="Arial" w:hAnsi="Arial" w:cs="Arial"/>
          <w:b/>
          <w:bCs/>
          <w:sz w:val="20"/>
          <w:szCs w:val="20"/>
          <w:lang w:val="en"/>
        </w:rPr>
        <w:t xml:space="preserve">WEDNESDAY </w:t>
      </w:r>
      <w:r w:rsidR="00BD04EB">
        <w:rPr>
          <w:rFonts w:ascii="Arial" w:hAnsi="Arial" w:cs="Arial"/>
          <w:b/>
          <w:bCs/>
          <w:sz w:val="20"/>
          <w:szCs w:val="20"/>
          <w:lang w:val="en"/>
        </w:rPr>
        <w:t>2nd</w:t>
      </w:r>
      <w:r w:rsidR="00622DB9">
        <w:rPr>
          <w:rFonts w:ascii="Arial" w:hAnsi="Arial" w:cs="Arial"/>
          <w:b/>
          <w:bCs/>
          <w:sz w:val="20"/>
          <w:szCs w:val="20"/>
          <w:lang w:val="en"/>
        </w:rPr>
        <w:t xml:space="preserve"> September</w:t>
      </w:r>
      <w:r>
        <w:rPr>
          <w:rFonts w:ascii="Arial" w:hAnsi="Arial" w:cs="Arial"/>
          <w:b/>
          <w:bCs/>
          <w:sz w:val="20"/>
          <w:szCs w:val="20"/>
          <w:lang w:val="en"/>
        </w:rPr>
        <w:t xml:space="preserve"> 2020 AT </w:t>
      </w:r>
      <w:r>
        <w:rPr>
          <w:rFonts w:ascii="Arial" w:hAnsi="Arial" w:cs="Arial"/>
          <w:b/>
          <w:bCs/>
          <w:sz w:val="20"/>
          <w:szCs w:val="20"/>
          <w:u w:val="single"/>
          <w:lang w:val="en"/>
        </w:rPr>
        <w:t>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Please note that the meeting will be recorded.</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A4459A">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622DB9">
        <w:rPr>
          <w:rFonts w:ascii="Arial" w:hAnsi="Arial" w:cs="Arial"/>
          <w:b/>
          <w:bCs/>
          <w:sz w:val="20"/>
          <w:szCs w:val="20"/>
          <w:lang w:val="en"/>
        </w:rPr>
        <w:t>7</w:t>
      </w:r>
      <w:r w:rsidRPr="00A4459A">
        <w:rPr>
          <w:rFonts w:ascii="Arial" w:hAnsi="Arial" w:cs="Arial"/>
          <w:b/>
          <w:bCs/>
          <w:sz w:val="20"/>
          <w:szCs w:val="20"/>
          <w:vertAlign w:val="superscript"/>
          <w:lang w:val="en"/>
        </w:rPr>
        <w:t>th</w:t>
      </w:r>
      <w:r>
        <w:rPr>
          <w:rFonts w:ascii="Arial" w:hAnsi="Arial" w:cs="Arial"/>
          <w:b/>
          <w:bCs/>
          <w:sz w:val="20"/>
          <w:szCs w:val="20"/>
          <w:lang w:val="en"/>
        </w:rPr>
        <w:t xml:space="preserve"> </w:t>
      </w:r>
      <w:r w:rsidR="00622DB9">
        <w:rPr>
          <w:rFonts w:ascii="Arial" w:hAnsi="Arial" w:cs="Arial"/>
          <w:b/>
          <w:bCs/>
          <w:sz w:val="20"/>
          <w:szCs w:val="20"/>
          <w:lang w:val="en"/>
        </w:rPr>
        <w:t>August</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confirm the minutes of the meeting held on 1</w:t>
      </w:r>
      <w:r w:rsidR="00622DB9" w:rsidRPr="00622DB9">
        <w:rPr>
          <w:rFonts w:ascii="Arial" w:hAnsi="Arial" w:cs="Arial"/>
          <w:b/>
          <w:bCs/>
          <w:vertAlign w:val="superscript"/>
          <w:lang w:val="en"/>
        </w:rPr>
        <w:t>st</w:t>
      </w:r>
      <w:r w:rsidR="00622DB9" w:rsidRPr="00622DB9">
        <w:rPr>
          <w:rFonts w:ascii="Arial" w:hAnsi="Arial" w:cs="Arial"/>
          <w:b/>
          <w:bCs/>
          <w:lang w:val="en"/>
        </w:rPr>
        <w:t xml:space="preserve"> July 2020 as a true and accurate record.</w:t>
      </w:r>
    </w:p>
    <w:p w:rsidR="004A4B76" w:rsidRPr="00622DB9" w:rsidRDefault="004A4B76"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AC032D" w:rsidRPr="00622DB9" w:rsidRDefault="00AC032D"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To Note the resignation of Cllr. Joe Tuohy.</w:t>
      </w:r>
    </w:p>
    <w:p w:rsidR="00321A3D" w:rsidRDefault="00321A3D" w:rsidP="00321A3D">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sz w:val="20"/>
          <w:szCs w:val="20"/>
          <w:lang w:val="en"/>
        </w:rPr>
        <w:tab/>
      </w:r>
      <w:r>
        <w:rPr>
          <w:rFonts w:ascii="Arial" w:hAnsi="Arial" w:cs="Arial"/>
          <w:b/>
          <w:bCs/>
          <w:lang w:val="en"/>
        </w:rPr>
        <w:t>To note that the P.C. insurance has been renewed with BHIB.</w:t>
      </w:r>
    </w:p>
    <w:p w:rsidR="00321A3D" w:rsidRPr="00321A3D" w:rsidRDefault="00321A3D" w:rsidP="00321A3D">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ab/>
      </w:r>
      <w:r>
        <w:rPr>
          <w:rFonts w:ascii="Arial" w:hAnsi="Arial" w:cs="Arial"/>
          <w:bCs/>
          <w:sz w:val="20"/>
          <w:szCs w:val="20"/>
          <w:lang w:val="en"/>
        </w:rPr>
        <w:t>The Clerk reports that BHIB, the current insurers, have produced Risk assessments for reopening the Rooms.</w:t>
      </w:r>
      <w:r w:rsidR="008870C8">
        <w:rPr>
          <w:rFonts w:ascii="Arial" w:hAnsi="Arial" w:cs="Arial"/>
          <w:bCs/>
          <w:sz w:val="20"/>
          <w:szCs w:val="20"/>
          <w:lang w:val="en"/>
        </w:rPr>
        <w:t xml:space="preserve"> </w:t>
      </w:r>
      <w:r>
        <w:rPr>
          <w:rFonts w:ascii="Arial" w:hAnsi="Arial" w:cs="Arial"/>
          <w:bCs/>
          <w:sz w:val="20"/>
          <w:szCs w:val="20"/>
          <w:lang w:val="en"/>
        </w:rPr>
        <w:t>Following consultation with the Chairman and Cllr. Milner who appraised the cover, it was decided to renew with BHIB for continuity. The cost is a £42 (4.7%</w:t>
      </w:r>
      <w:r w:rsidR="008870C8">
        <w:rPr>
          <w:rFonts w:ascii="Arial" w:hAnsi="Arial" w:cs="Arial"/>
          <w:bCs/>
          <w:sz w:val="20"/>
          <w:szCs w:val="20"/>
          <w:lang w:val="en"/>
        </w:rPr>
        <w:t>)</w:t>
      </w:r>
      <w:r>
        <w:rPr>
          <w:rFonts w:ascii="Arial" w:hAnsi="Arial" w:cs="Arial"/>
          <w:bCs/>
          <w:sz w:val="20"/>
          <w:szCs w:val="20"/>
          <w:lang w:val="en"/>
        </w:rPr>
        <w:t xml:space="preserve"> increase on last year</w:t>
      </w:r>
      <w:r w:rsidR="008870C8">
        <w:rPr>
          <w:rFonts w:ascii="Arial" w:hAnsi="Arial" w:cs="Arial"/>
          <w:bCs/>
          <w:sz w:val="20"/>
          <w:szCs w:val="20"/>
          <w:lang w:val="en"/>
        </w:rPr>
        <w:t>.</w:t>
      </w:r>
    </w:p>
    <w:p w:rsidR="008870C8" w:rsidRDefault="003847C2" w:rsidP="008870C8">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lang w:val="en"/>
        </w:rPr>
        <w:t>07</w:t>
      </w:r>
      <w:r w:rsidR="008870C8">
        <w:rPr>
          <w:rFonts w:ascii="Arial" w:hAnsi="Arial" w:cs="Arial"/>
          <w:b/>
          <w:bCs/>
          <w:sz w:val="20"/>
          <w:szCs w:val="20"/>
          <w:lang w:val="en"/>
        </w:rPr>
        <w:tab/>
      </w:r>
      <w:r w:rsidR="008870C8">
        <w:rPr>
          <w:rFonts w:ascii="Arial" w:hAnsi="Arial" w:cs="Arial"/>
          <w:b/>
          <w:bCs/>
          <w:lang w:val="en"/>
        </w:rPr>
        <w:t>T</w:t>
      </w:r>
      <w:r w:rsidR="008870C8" w:rsidRPr="00862888">
        <w:rPr>
          <w:rFonts w:ascii="Arial" w:hAnsi="Arial" w:cs="Arial"/>
          <w:b/>
          <w:bCs/>
          <w:lang w:val="en"/>
        </w:rPr>
        <w:t>o receive and discuss an update on the re-roofing contract.</w:t>
      </w:r>
    </w:p>
    <w:p w:rsidR="00B8296D" w:rsidRDefault="008870C8" w:rsidP="008870C8">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Pr="00F07DA8">
        <w:rPr>
          <w:rFonts w:ascii="Arial" w:hAnsi="Arial" w:cs="Arial"/>
          <w:bCs/>
          <w:sz w:val="20"/>
          <w:szCs w:val="20"/>
          <w:lang w:val="en"/>
        </w:rPr>
        <w:t xml:space="preserve">The Clerk reports that the </w:t>
      </w:r>
      <w:r>
        <w:rPr>
          <w:rFonts w:ascii="Arial" w:hAnsi="Arial" w:cs="Arial"/>
          <w:bCs/>
          <w:sz w:val="20"/>
          <w:szCs w:val="20"/>
          <w:lang w:val="en"/>
        </w:rPr>
        <w:t>works are completed</w:t>
      </w:r>
      <w:r w:rsidR="00B8296D">
        <w:rPr>
          <w:rFonts w:ascii="Arial" w:hAnsi="Arial" w:cs="Arial"/>
          <w:bCs/>
          <w:sz w:val="20"/>
          <w:szCs w:val="20"/>
          <w:lang w:val="en"/>
        </w:rPr>
        <w:t xml:space="preserve"> on budget</w:t>
      </w:r>
      <w:r>
        <w:rPr>
          <w:rFonts w:ascii="Arial" w:hAnsi="Arial" w:cs="Arial"/>
          <w:bCs/>
          <w:sz w:val="20"/>
          <w:szCs w:val="20"/>
          <w:lang w:val="en"/>
        </w:rPr>
        <w:t xml:space="preserve"> including repointing chimneys and replacement of leadwork</w:t>
      </w:r>
      <w:r w:rsidR="00990182">
        <w:rPr>
          <w:rFonts w:ascii="Arial" w:hAnsi="Arial" w:cs="Arial"/>
          <w:bCs/>
          <w:sz w:val="20"/>
          <w:szCs w:val="20"/>
          <w:lang w:val="en"/>
        </w:rPr>
        <w:t>. The Old School House insulation was topped up, and 300mm put into the Parish Rooms, which was uninsulated, whilst the roof was off. It was confirmed that the ceiling is in a poor condition, as previously reported when the extension was built, and the reason insulation was not put in at that time</w:t>
      </w:r>
      <w:r>
        <w:rPr>
          <w:rFonts w:ascii="Arial" w:hAnsi="Arial" w:cs="Arial"/>
          <w:bCs/>
          <w:sz w:val="20"/>
          <w:szCs w:val="20"/>
          <w:lang w:val="en"/>
        </w:rPr>
        <w:t xml:space="preserve">. </w:t>
      </w:r>
      <w:r w:rsidR="00B8296D">
        <w:rPr>
          <w:rFonts w:ascii="Arial" w:hAnsi="Arial" w:cs="Arial"/>
          <w:bCs/>
          <w:sz w:val="20"/>
          <w:szCs w:val="20"/>
          <w:lang w:val="en"/>
        </w:rPr>
        <w:t xml:space="preserve">The Clerk will now progress putting out tenders for lowering the ceiling as </w:t>
      </w:r>
      <w:r w:rsidR="000C5F24">
        <w:rPr>
          <w:rFonts w:ascii="Arial" w:hAnsi="Arial" w:cs="Arial"/>
          <w:bCs/>
          <w:sz w:val="20"/>
          <w:szCs w:val="20"/>
          <w:lang w:val="en"/>
        </w:rPr>
        <w:t xml:space="preserve">previously </w:t>
      </w:r>
      <w:r w:rsidR="00B8296D">
        <w:rPr>
          <w:rFonts w:ascii="Arial" w:hAnsi="Arial" w:cs="Arial"/>
          <w:bCs/>
          <w:sz w:val="20"/>
          <w:szCs w:val="20"/>
          <w:lang w:val="en"/>
        </w:rPr>
        <w:t>agreed.</w:t>
      </w:r>
    </w:p>
    <w:p w:rsidR="008870C8" w:rsidRDefault="008870C8" w:rsidP="00B8296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w:t>
      </w:r>
      <w:r w:rsidR="00B8296D">
        <w:rPr>
          <w:rFonts w:ascii="Arial" w:hAnsi="Arial" w:cs="Arial"/>
          <w:bCs/>
          <w:sz w:val="20"/>
          <w:szCs w:val="20"/>
          <w:lang w:val="en"/>
        </w:rPr>
        <w:t xml:space="preserve"> additional cost for road closure signs was £1032.00 incl. Vat, and the cost of licenses £686.00. After trying several sources the Clerk secured one bid on the old tiles</w:t>
      </w:r>
      <w:r w:rsidR="003847C2">
        <w:rPr>
          <w:rFonts w:ascii="Arial" w:hAnsi="Arial" w:cs="Arial"/>
          <w:bCs/>
          <w:sz w:val="20"/>
          <w:szCs w:val="20"/>
          <w:lang w:val="en"/>
        </w:rPr>
        <w:t>,</w:t>
      </w:r>
      <w:r w:rsidR="00B8296D">
        <w:rPr>
          <w:rFonts w:ascii="Arial" w:hAnsi="Arial" w:cs="Arial"/>
          <w:bCs/>
          <w:sz w:val="20"/>
          <w:szCs w:val="20"/>
          <w:lang w:val="en"/>
        </w:rPr>
        <w:t xml:space="preserve"> and after grading negotiated a sale price of £420.00.</w:t>
      </w:r>
    </w:p>
    <w:p w:rsidR="00B8296D" w:rsidRDefault="00B8296D" w:rsidP="00B8296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Application will be made in due course</w:t>
      </w:r>
      <w:r w:rsidR="003847C2">
        <w:rPr>
          <w:rFonts w:ascii="Arial" w:hAnsi="Arial" w:cs="Arial"/>
          <w:bCs/>
          <w:sz w:val="20"/>
          <w:szCs w:val="20"/>
          <w:lang w:val="en"/>
        </w:rPr>
        <w:t xml:space="preserve"> to reclaim a proportion of the Vat on the materials etc.</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lastRenderedPageBreak/>
        <w:t>0</w:t>
      </w:r>
      <w:r w:rsidR="003F28B9">
        <w:rPr>
          <w:rFonts w:ascii="Arial" w:hAnsi="Arial" w:cs="Arial"/>
          <w:b/>
          <w:bCs/>
          <w:lang w:val="en"/>
        </w:rPr>
        <w:t>8</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Default="00CD01E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Max Abraham Ltd. Roofing supplies</w:t>
      </w:r>
      <w:r w:rsidR="006D4B06">
        <w:rPr>
          <w:rFonts w:ascii="Arial" w:hAnsi="Arial" w:cs="Arial"/>
          <w:bCs/>
          <w:sz w:val="20"/>
          <w:szCs w:val="20"/>
          <w:lang w:val="en"/>
        </w:rPr>
        <w:t xml:space="preserve"> £</w:t>
      </w:r>
      <w:r>
        <w:rPr>
          <w:rFonts w:ascii="Arial" w:hAnsi="Arial" w:cs="Arial"/>
          <w:bCs/>
          <w:sz w:val="20"/>
          <w:szCs w:val="20"/>
          <w:lang w:val="en"/>
        </w:rPr>
        <w:t>8396</w:t>
      </w:r>
      <w:r w:rsidR="00A4459A">
        <w:rPr>
          <w:rFonts w:ascii="Arial" w:hAnsi="Arial" w:cs="Arial"/>
          <w:bCs/>
          <w:sz w:val="20"/>
          <w:szCs w:val="20"/>
          <w:lang w:val="en"/>
        </w:rPr>
        <w:t>.</w:t>
      </w:r>
      <w:r>
        <w:rPr>
          <w:rFonts w:ascii="Arial" w:hAnsi="Arial" w:cs="Arial"/>
          <w:bCs/>
          <w:sz w:val="20"/>
          <w:szCs w:val="20"/>
          <w:lang w:val="en"/>
        </w:rPr>
        <w:t>4</w:t>
      </w:r>
      <w:r w:rsidR="00A4459A">
        <w:rPr>
          <w:rFonts w:ascii="Arial" w:hAnsi="Arial" w:cs="Arial"/>
          <w:bCs/>
          <w:sz w:val="20"/>
          <w:szCs w:val="20"/>
          <w:lang w:val="en"/>
        </w:rPr>
        <w:t>0</w:t>
      </w:r>
      <w:r w:rsidR="006D4B06">
        <w:rPr>
          <w:rFonts w:ascii="Arial" w:hAnsi="Arial" w:cs="Arial"/>
          <w:bCs/>
          <w:sz w:val="20"/>
          <w:szCs w:val="20"/>
          <w:lang w:val="en"/>
        </w:rPr>
        <w:t>.</w:t>
      </w:r>
    </w:p>
    <w:p w:rsidR="00CD01E6" w:rsidRDefault="00CD01E6" w:rsidP="00CD01E6">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Laura Swain up dating website July £13.33.</w:t>
      </w:r>
    </w:p>
    <w:p w:rsidR="00CD01E6" w:rsidRDefault="00CD01E6"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BHIB Ltd. </w:t>
      </w:r>
      <w:r w:rsidR="007D091F">
        <w:rPr>
          <w:rFonts w:ascii="Arial" w:hAnsi="Arial" w:cs="Arial"/>
          <w:bCs/>
          <w:sz w:val="20"/>
          <w:szCs w:val="20"/>
          <w:lang w:val="en"/>
        </w:rPr>
        <w:t>Insurance</w:t>
      </w:r>
      <w:r>
        <w:rPr>
          <w:rFonts w:ascii="Arial" w:hAnsi="Arial" w:cs="Arial"/>
          <w:bCs/>
          <w:sz w:val="20"/>
          <w:szCs w:val="20"/>
          <w:lang w:val="en"/>
        </w:rPr>
        <w:t xml:space="preserve"> £923.59.</w:t>
      </w:r>
    </w:p>
    <w:p w:rsidR="00CD01E6" w:rsidRDefault="007D091F"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Eastern Fire Protection, annual service £38.40.</w:t>
      </w:r>
    </w:p>
    <w:p w:rsidR="007D091F" w:rsidRDefault="007D091F"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Dave Poole Roofing. Roofing works. £14951.00.</w:t>
      </w:r>
    </w:p>
    <w:p w:rsidR="007D091F" w:rsidRDefault="007D091F"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Peter Gregory T/a as TMLS. Road closure signs on behalf of NYCC £1032.00.</w:t>
      </w:r>
    </w:p>
    <w:p w:rsidR="007D091F" w:rsidRDefault="007D091F"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NYCC road closure and scaffold permit £686.09.</w:t>
      </w:r>
    </w:p>
    <w:p w:rsidR="00507D68" w:rsidRPr="00CD01E6" w:rsidRDefault="00D5360F" w:rsidP="00FE18DC">
      <w:pPr>
        <w:widowControl w:val="0"/>
        <w:autoSpaceDE w:val="0"/>
        <w:autoSpaceDN w:val="0"/>
        <w:adjustRightInd w:val="0"/>
        <w:rPr>
          <w:rFonts w:ascii="Arial" w:hAnsi="Arial" w:cs="Arial"/>
          <w:b/>
          <w:bCs/>
          <w:lang w:val="en"/>
        </w:rPr>
      </w:pPr>
      <w:r>
        <w:rPr>
          <w:rFonts w:ascii="Arial" w:hAnsi="Arial" w:cs="Arial"/>
          <w:bCs/>
          <w:sz w:val="20"/>
          <w:szCs w:val="20"/>
          <w:lang w:val="en"/>
        </w:rPr>
        <w:tab/>
      </w:r>
      <w:r w:rsidR="00CD01E6">
        <w:rPr>
          <w:rFonts w:ascii="Arial" w:hAnsi="Arial" w:cs="Arial"/>
          <w:b/>
          <w:bCs/>
          <w:lang w:val="en"/>
        </w:rPr>
        <w:t>2) To note that the Clerk has arranged to pay Business Stream (water rates) by Direct Debit.</w:t>
      </w:r>
    </w:p>
    <w:p w:rsidR="0028328C" w:rsidRDefault="003F28B9" w:rsidP="007E14FB">
      <w:pPr>
        <w:widowControl w:val="0"/>
        <w:autoSpaceDE w:val="0"/>
        <w:autoSpaceDN w:val="0"/>
        <w:adjustRightInd w:val="0"/>
        <w:rPr>
          <w:rFonts w:ascii="Arial" w:hAnsi="Arial" w:cs="Arial"/>
          <w:b/>
          <w:sz w:val="20"/>
          <w:szCs w:val="20"/>
          <w:lang w:val="en"/>
        </w:rPr>
      </w:pPr>
      <w:r>
        <w:rPr>
          <w:rFonts w:ascii="Arial" w:hAnsi="Arial" w:cs="Arial"/>
          <w:b/>
          <w:bCs/>
          <w:lang w:val="en"/>
        </w:rPr>
        <w:t>09</w:t>
      </w:r>
      <w:r w:rsidR="001126B0">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w:t>
      </w:r>
      <w:r w:rsidR="00622DB9" w:rsidRPr="00622DB9">
        <w:rPr>
          <w:rFonts w:ascii="Arial" w:hAnsi="Arial" w:cs="Arial"/>
          <w:b/>
          <w:lang w:val="en"/>
        </w:rPr>
        <w:t>to consider planning decision notification(s).</w:t>
      </w:r>
    </w:p>
    <w:p w:rsidR="00202C9F" w:rsidRDefault="00A72871" w:rsidP="00202C9F">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2019/1173/FUL. Retention of one dwelling and removal of second dwelling, at Laurel Lodge Airfield Lane, Acaster Selby </w:t>
      </w:r>
      <w:r w:rsidR="008F6389">
        <w:rPr>
          <w:rFonts w:ascii="Arial" w:hAnsi="Arial" w:cs="Arial"/>
          <w:bCs/>
          <w:sz w:val="20"/>
          <w:szCs w:val="20"/>
          <w:lang w:val="en"/>
        </w:rPr>
        <w:t xml:space="preserve">- </w:t>
      </w:r>
      <w:r>
        <w:rPr>
          <w:rFonts w:ascii="Arial" w:hAnsi="Arial" w:cs="Arial"/>
          <w:bCs/>
          <w:sz w:val="20"/>
          <w:szCs w:val="20"/>
          <w:lang w:val="en"/>
        </w:rPr>
        <w:t>Refused.</w:t>
      </w:r>
    </w:p>
    <w:p w:rsidR="00A72871" w:rsidRDefault="00A72871" w:rsidP="00202C9F">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w:t>
      </w:r>
      <w:r w:rsidR="008F6389">
        <w:rPr>
          <w:rFonts w:ascii="Arial" w:hAnsi="Arial" w:cs="Arial"/>
          <w:bCs/>
          <w:sz w:val="20"/>
          <w:szCs w:val="20"/>
          <w:lang w:val="en"/>
        </w:rPr>
        <w:t xml:space="preserve"> 2019/0511/FUL. </w:t>
      </w:r>
      <w:proofErr w:type="gramStart"/>
      <w:r w:rsidR="008F6389">
        <w:rPr>
          <w:rFonts w:ascii="Arial" w:hAnsi="Arial" w:cs="Arial"/>
          <w:bCs/>
          <w:sz w:val="20"/>
          <w:szCs w:val="20"/>
          <w:lang w:val="en"/>
        </w:rPr>
        <w:t>Refurbishment of offices etc.</w:t>
      </w:r>
      <w:proofErr w:type="gramEnd"/>
      <w:r w:rsidR="008F6389">
        <w:rPr>
          <w:rFonts w:ascii="Arial" w:hAnsi="Arial" w:cs="Arial"/>
          <w:bCs/>
          <w:sz w:val="20"/>
          <w:szCs w:val="20"/>
          <w:lang w:val="en"/>
        </w:rPr>
        <w:t xml:space="preserve"> </w:t>
      </w:r>
      <w:proofErr w:type="gramStart"/>
      <w:r w:rsidR="008F6389">
        <w:rPr>
          <w:rFonts w:ascii="Arial" w:hAnsi="Arial" w:cs="Arial"/>
          <w:bCs/>
          <w:sz w:val="20"/>
          <w:szCs w:val="20"/>
          <w:lang w:val="en"/>
        </w:rPr>
        <w:t>The Control Tower, Airfield Lane, Acaster Selby – Approved.</w:t>
      </w:r>
      <w:proofErr w:type="gramEnd"/>
      <w:r w:rsidR="008F6389">
        <w:rPr>
          <w:rFonts w:ascii="Arial" w:hAnsi="Arial" w:cs="Arial"/>
          <w:bCs/>
          <w:sz w:val="20"/>
          <w:szCs w:val="20"/>
          <w:lang w:val="en"/>
        </w:rPr>
        <w:t xml:space="preserve"> </w:t>
      </w:r>
    </w:p>
    <w:p w:rsidR="00695FFA" w:rsidRDefault="003F28B9" w:rsidP="00240BFB">
      <w:pPr>
        <w:widowControl w:val="0"/>
        <w:autoSpaceDE w:val="0"/>
        <w:autoSpaceDN w:val="0"/>
        <w:adjustRightInd w:val="0"/>
        <w:rPr>
          <w:rFonts w:ascii="Arial" w:hAnsi="Arial" w:cs="Arial"/>
          <w:b/>
          <w:bCs/>
          <w:sz w:val="20"/>
          <w:szCs w:val="20"/>
          <w:lang w:val="en"/>
        </w:rPr>
      </w:pPr>
      <w:r>
        <w:rPr>
          <w:rFonts w:ascii="Arial" w:hAnsi="Arial" w:cs="Arial"/>
          <w:b/>
          <w:bCs/>
          <w:lang w:val="en"/>
        </w:rPr>
        <w:t>10</w:t>
      </w:r>
      <w:r w:rsidR="00240BFB">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622DB9" w:rsidRPr="00622DB9">
        <w:rPr>
          <w:rFonts w:ascii="Arial" w:hAnsi="Arial" w:cs="Arial"/>
          <w:b/>
          <w:bCs/>
          <w:lang w:val="en"/>
        </w:rPr>
        <w:t>to consider planning application consultation notification(s).</w:t>
      </w:r>
    </w:p>
    <w:p w:rsidR="00202C9F" w:rsidRDefault="003F28B9" w:rsidP="00132262">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2020/0747/HPA.</w:t>
      </w:r>
      <w:proofErr w:type="gramEnd"/>
      <w:r>
        <w:rPr>
          <w:rFonts w:ascii="Arial" w:hAnsi="Arial" w:cs="Arial"/>
          <w:bCs/>
          <w:sz w:val="20"/>
          <w:szCs w:val="20"/>
          <w:lang w:val="en"/>
        </w:rPr>
        <w:t xml:space="preserve"> </w:t>
      </w:r>
      <w:proofErr w:type="gramStart"/>
      <w:r>
        <w:rPr>
          <w:rFonts w:ascii="Arial" w:hAnsi="Arial" w:cs="Arial"/>
          <w:bCs/>
          <w:sz w:val="20"/>
          <w:szCs w:val="20"/>
          <w:lang w:val="en"/>
        </w:rPr>
        <w:t>Extension etc. to Lilac House, Lilac Avenue, A.R.</w:t>
      </w:r>
      <w:proofErr w:type="gramEnd"/>
    </w:p>
    <w:p w:rsidR="00895D65" w:rsidRDefault="003F28B9" w:rsidP="00827ADB">
      <w:pPr>
        <w:widowControl w:val="0"/>
        <w:autoSpaceDE w:val="0"/>
        <w:autoSpaceDN w:val="0"/>
        <w:adjustRightInd w:val="0"/>
        <w:ind w:left="720" w:hanging="720"/>
        <w:rPr>
          <w:rFonts w:ascii="Arial" w:hAnsi="Arial" w:cs="Arial"/>
          <w:b/>
          <w:bCs/>
          <w:sz w:val="20"/>
          <w:szCs w:val="20"/>
          <w:lang w:val="en"/>
        </w:rPr>
      </w:pPr>
      <w:r>
        <w:rPr>
          <w:rFonts w:ascii="Arial" w:hAnsi="Arial" w:cs="Arial"/>
          <w:b/>
          <w:bCs/>
          <w:lang w:val="en"/>
        </w:rPr>
        <w:t>11</w:t>
      </w:r>
      <w:r w:rsidR="00895D65">
        <w:rPr>
          <w:rFonts w:ascii="Arial" w:hAnsi="Arial" w:cs="Arial"/>
          <w:b/>
          <w:bCs/>
          <w:sz w:val="20"/>
          <w:szCs w:val="20"/>
          <w:lang w:val="en"/>
        </w:rPr>
        <w:tab/>
      </w:r>
      <w:r w:rsidR="00895D65" w:rsidRPr="00775739">
        <w:rPr>
          <w:rFonts w:ascii="Arial" w:hAnsi="Arial" w:cs="Arial"/>
          <w:b/>
          <w:bCs/>
          <w:sz w:val="20"/>
          <w:szCs w:val="20"/>
          <w:lang w:val="en"/>
        </w:rPr>
        <w:t xml:space="preserve">PLANNING; </w:t>
      </w:r>
      <w:r w:rsidR="00862888" w:rsidRPr="00622DB9">
        <w:rPr>
          <w:rFonts w:ascii="Arial" w:hAnsi="Arial" w:cs="Arial"/>
          <w:b/>
          <w:bCs/>
          <w:lang w:val="en"/>
        </w:rPr>
        <w:t>to consider</w:t>
      </w:r>
      <w:r w:rsidR="00862888">
        <w:rPr>
          <w:rFonts w:ascii="Arial" w:hAnsi="Arial" w:cs="Arial"/>
          <w:b/>
          <w:bCs/>
          <w:lang w:val="en"/>
        </w:rPr>
        <w:t xml:space="preserve"> an update on consultations</w:t>
      </w:r>
      <w:r w:rsidR="00895D65">
        <w:rPr>
          <w:rFonts w:ascii="Arial" w:hAnsi="Arial" w:cs="Arial"/>
          <w:b/>
          <w:bCs/>
          <w:sz w:val="20"/>
          <w:szCs w:val="20"/>
          <w:lang w:val="en"/>
        </w:rPr>
        <w:t xml:space="preserve"> </w:t>
      </w:r>
      <w:r w:rsidR="00862888" w:rsidRPr="00862888">
        <w:rPr>
          <w:rFonts w:ascii="Arial" w:hAnsi="Arial" w:cs="Arial"/>
          <w:b/>
          <w:bCs/>
          <w:sz w:val="20"/>
          <w:szCs w:val="20"/>
          <w:lang w:val="en"/>
        </w:rPr>
        <w:t>on the new Selby</w:t>
      </w:r>
      <w:r w:rsidR="00862888">
        <w:rPr>
          <w:rFonts w:ascii="Arial" w:hAnsi="Arial" w:cs="Arial"/>
          <w:b/>
          <w:bCs/>
          <w:sz w:val="20"/>
          <w:szCs w:val="20"/>
          <w:lang w:val="en"/>
        </w:rPr>
        <w:t xml:space="preserve"> D.C.</w:t>
      </w:r>
      <w:r w:rsidR="00862888" w:rsidRPr="00862888">
        <w:rPr>
          <w:rFonts w:ascii="Arial" w:hAnsi="Arial" w:cs="Arial"/>
          <w:b/>
          <w:bCs/>
          <w:sz w:val="20"/>
          <w:szCs w:val="20"/>
          <w:lang w:val="en"/>
        </w:rPr>
        <w:t xml:space="preserve"> plan.</w:t>
      </w:r>
      <w:r w:rsidR="00862888">
        <w:rPr>
          <w:rFonts w:ascii="Arial" w:hAnsi="Arial" w:cs="Arial"/>
          <w:b/>
          <w:bCs/>
          <w:sz w:val="20"/>
          <w:szCs w:val="20"/>
          <w:lang w:val="en"/>
        </w:rPr>
        <w:t xml:space="preserve"> </w:t>
      </w:r>
      <w:proofErr w:type="gramStart"/>
      <w:r w:rsidR="00862888">
        <w:rPr>
          <w:rFonts w:ascii="Arial" w:hAnsi="Arial" w:cs="Arial"/>
          <w:b/>
          <w:bCs/>
          <w:sz w:val="20"/>
          <w:szCs w:val="20"/>
          <w:lang w:val="en"/>
        </w:rPr>
        <w:t>Cle</w:t>
      </w:r>
      <w:r w:rsidR="00827ADB">
        <w:rPr>
          <w:rFonts w:ascii="Arial" w:hAnsi="Arial" w:cs="Arial"/>
          <w:b/>
          <w:bCs/>
          <w:sz w:val="20"/>
          <w:szCs w:val="20"/>
          <w:lang w:val="en"/>
        </w:rPr>
        <w:t>r</w:t>
      </w:r>
      <w:r w:rsidR="00862888">
        <w:rPr>
          <w:rFonts w:ascii="Arial" w:hAnsi="Arial" w:cs="Arial"/>
          <w:b/>
          <w:bCs/>
          <w:sz w:val="20"/>
          <w:szCs w:val="20"/>
          <w:lang w:val="en"/>
        </w:rPr>
        <w:t>k</w:t>
      </w:r>
      <w:r w:rsidR="00827ADB">
        <w:rPr>
          <w:rFonts w:ascii="Arial" w:hAnsi="Arial" w:cs="Arial"/>
          <w:b/>
          <w:bCs/>
          <w:sz w:val="20"/>
          <w:szCs w:val="20"/>
          <w:lang w:val="en"/>
        </w:rPr>
        <w:t>.</w:t>
      </w:r>
      <w:proofErr w:type="gramEnd"/>
    </w:p>
    <w:p w:rsidR="003F28B9" w:rsidRPr="003F28B9" w:rsidRDefault="003F28B9" w:rsidP="00827ADB">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ab/>
      </w:r>
      <w:r>
        <w:rPr>
          <w:rFonts w:ascii="Arial" w:hAnsi="Arial" w:cs="Arial"/>
          <w:bCs/>
          <w:sz w:val="20"/>
          <w:szCs w:val="20"/>
          <w:lang w:val="en"/>
        </w:rPr>
        <w:t>The Clerk reports that the Chairman and Clerk have been invited to a remote meeting with the Le</w:t>
      </w:r>
      <w:r w:rsidR="00D52452">
        <w:rPr>
          <w:rFonts w:ascii="Arial" w:hAnsi="Arial" w:cs="Arial"/>
          <w:bCs/>
          <w:sz w:val="20"/>
          <w:szCs w:val="20"/>
          <w:lang w:val="en"/>
        </w:rPr>
        <w:t>a</w:t>
      </w:r>
      <w:r>
        <w:rPr>
          <w:rFonts w:ascii="Arial" w:hAnsi="Arial" w:cs="Arial"/>
          <w:bCs/>
          <w:sz w:val="20"/>
          <w:szCs w:val="20"/>
          <w:lang w:val="en"/>
        </w:rPr>
        <w:t>der of Selby D.C. on 2/9/20</w:t>
      </w:r>
      <w:r w:rsidR="00896FB9">
        <w:rPr>
          <w:rFonts w:ascii="Arial" w:hAnsi="Arial" w:cs="Arial"/>
          <w:bCs/>
          <w:sz w:val="20"/>
          <w:szCs w:val="20"/>
          <w:lang w:val="en"/>
        </w:rPr>
        <w:t>.</w:t>
      </w:r>
    </w:p>
    <w:p w:rsidR="00827ADB" w:rsidRDefault="00896FB9" w:rsidP="00827ADB">
      <w:pPr>
        <w:widowControl w:val="0"/>
        <w:autoSpaceDE w:val="0"/>
        <w:autoSpaceDN w:val="0"/>
        <w:adjustRightInd w:val="0"/>
        <w:ind w:left="720" w:hanging="720"/>
        <w:rPr>
          <w:rFonts w:ascii="Arial" w:hAnsi="Arial" w:cs="Arial"/>
          <w:b/>
          <w:bCs/>
          <w:lang w:val="en"/>
        </w:rPr>
      </w:pPr>
      <w:r>
        <w:rPr>
          <w:rFonts w:ascii="Arial" w:hAnsi="Arial" w:cs="Arial"/>
          <w:b/>
          <w:bCs/>
          <w:lang w:val="en"/>
        </w:rPr>
        <w:t>12</w:t>
      </w:r>
      <w:r w:rsidR="00827ADB">
        <w:rPr>
          <w:rFonts w:ascii="Arial" w:hAnsi="Arial" w:cs="Arial"/>
          <w:b/>
          <w:bCs/>
          <w:sz w:val="20"/>
          <w:szCs w:val="20"/>
          <w:lang w:val="en"/>
        </w:rPr>
        <w:tab/>
      </w:r>
      <w:r w:rsidR="00827ADB" w:rsidRPr="00862888">
        <w:rPr>
          <w:rFonts w:ascii="Arial" w:hAnsi="Arial" w:cs="Arial"/>
          <w:b/>
          <w:bCs/>
          <w:lang w:val="en"/>
        </w:rPr>
        <w:t>T</w:t>
      </w:r>
      <w:r w:rsidR="00862888" w:rsidRPr="00862888">
        <w:rPr>
          <w:rFonts w:ascii="Arial" w:hAnsi="Arial" w:cs="Arial"/>
          <w:b/>
          <w:bCs/>
          <w:lang w:val="en"/>
        </w:rPr>
        <w:t>o</w:t>
      </w:r>
      <w:r w:rsidR="00827ADB" w:rsidRPr="00862888">
        <w:rPr>
          <w:rFonts w:ascii="Arial" w:hAnsi="Arial" w:cs="Arial"/>
          <w:b/>
          <w:bCs/>
          <w:lang w:val="en"/>
        </w:rPr>
        <w:t xml:space="preserve"> </w:t>
      </w:r>
      <w:r w:rsidR="00862888" w:rsidRPr="00862888">
        <w:rPr>
          <w:rFonts w:ascii="Arial" w:hAnsi="Arial" w:cs="Arial"/>
          <w:b/>
          <w:bCs/>
          <w:lang w:val="en"/>
        </w:rPr>
        <w:t xml:space="preserve">consider </w:t>
      </w:r>
      <w:r w:rsidR="00862888">
        <w:rPr>
          <w:rFonts w:ascii="Arial" w:hAnsi="Arial" w:cs="Arial"/>
          <w:b/>
          <w:bCs/>
          <w:lang w:val="en"/>
        </w:rPr>
        <w:t xml:space="preserve">an update on </w:t>
      </w:r>
      <w:r w:rsidR="00862888" w:rsidRPr="00862888">
        <w:rPr>
          <w:rFonts w:ascii="Arial" w:hAnsi="Arial" w:cs="Arial"/>
          <w:b/>
          <w:bCs/>
          <w:lang w:val="en"/>
        </w:rPr>
        <w:t xml:space="preserve">the future of the </w:t>
      </w:r>
      <w:r w:rsidR="00862888">
        <w:rPr>
          <w:rFonts w:ascii="Arial" w:hAnsi="Arial" w:cs="Arial"/>
          <w:b/>
          <w:bCs/>
          <w:lang w:val="en"/>
        </w:rPr>
        <w:t>R</w:t>
      </w:r>
      <w:r w:rsidR="00862888" w:rsidRPr="00862888">
        <w:rPr>
          <w:rFonts w:ascii="Arial" w:hAnsi="Arial" w:cs="Arial"/>
          <w:b/>
          <w:bCs/>
          <w:lang w:val="en"/>
        </w:rPr>
        <w:t xml:space="preserve">oebuck </w:t>
      </w:r>
      <w:r w:rsidR="00862888">
        <w:rPr>
          <w:rFonts w:ascii="Arial" w:hAnsi="Arial" w:cs="Arial"/>
          <w:b/>
          <w:bCs/>
          <w:lang w:val="en"/>
        </w:rPr>
        <w:t>I</w:t>
      </w:r>
      <w:r w:rsidR="00862888" w:rsidRPr="00862888">
        <w:rPr>
          <w:rFonts w:ascii="Arial" w:hAnsi="Arial" w:cs="Arial"/>
          <w:b/>
          <w:bCs/>
          <w:lang w:val="en"/>
        </w:rPr>
        <w:t>nn, and a suggestion by a parishioner that it should be made a village asset.</w:t>
      </w:r>
    </w:p>
    <w:p w:rsidR="00F07DA8" w:rsidRDefault="00896FB9" w:rsidP="00F07DA8">
      <w:pPr>
        <w:widowControl w:val="0"/>
        <w:autoSpaceDE w:val="0"/>
        <w:autoSpaceDN w:val="0"/>
        <w:adjustRightInd w:val="0"/>
        <w:ind w:left="720" w:hanging="720"/>
        <w:rPr>
          <w:rFonts w:ascii="Arial" w:hAnsi="Arial" w:cs="Arial"/>
          <w:b/>
          <w:bCs/>
          <w:sz w:val="20"/>
          <w:szCs w:val="20"/>
          <w:lang w:val="en"/>
        </w:rPr>
      </w:pPr>
      <w:r>
        <w:rPr>
          <w:rFonts w:ascii="Arial" w:hAnsi="Arial" w:cs="Arial"/>
          <w:b/>
          <w:bCs/>
          <w:lang w:val="en"/>
        </w:rPr>
        <w:t>13</w:t>
      </w:r>
      <w:r w:rsidR="00FE18DC">
        <w:rPr>
          <w:rFonts w:ascii="Arial" w:hAnsi="Arial" w:cs="Arial"/>
          <w:b/>
          <w:bCs/>
          <w:sz w:val="20"/>
          <w:szCs w:val="20"/>
          <w:lang w:val="en"/>
        </w:rPr>
        <w:t xml:space="preserve"> </w:t>
      </w:r>
      <w:r w:rsidR="00FE18DC">
        <w:rPr>
          <w:rFonts w:ascii="Arial" w:hAnsi="Arial" w:cs="Arial"/>
          <w:b/>
          <w:bCs/>
          <w:sz w:val="20"/>
          <w:szCs w:val="20"/>
          <w:lang w:val="en"/>
        </w:rPr>
        <w:tab/>
      </w:r>
      <w:r w:rsidR="00862888" w:rsidRPr="00862888">
        <w:rPr>
          <w:rFonts w:ascii="Arial" w:hAnsi="Arial" w:cs="Arial"/>
          <w:b/>
          <w:bCs/>
          <w:lang w:val="en"/>
        </w:rPr>
        <w:t>To receive an update on vehicles driving at high speed on Daw lane.</w:t>
      </w:r>
      <w:r>
        <w:rPr>
          <w:rFonts w:ascii="Arial" w:hAnsi="Arial" w:cs="Arial"/>
          <w:b/>
          <w:bCs/>
          <w:lang w:val="en"/>
        </w:rPr>
        <w:t xml:space="preserve"> </w:t>
      </w:r>
      <w:proofErr w:type="gramStart"/>
      <w:r>
        <w:rPr>
          <w:rFonts w:ascii="Arial" w:hAnsi="Arial" w:cs="Arial"/>
          <w:b/>
          <w:bCs/>
          <w:lang w:val="en"/>
        </w:rPr>
        <w:t>Cllr. Rayment.</w:t>
      </w:r>
      <w:proofErr w:type="gramEnd"/>
    </w:p>
    <w:p w:rsidR="00FE18DC" w:rsidRDefault="00632632" w:rsidP="00F07DA8">
      <w:pPr>
        <w:widowControl w:val="0"/>
        <w:autoSpaceDE w:val="0"/>
        <w:autoSpaceDN w:val="0"/>
        <w:adjustRightInd w:val="0"/>
        <w:ind w:left="720" w:hanging="720"/>
        <w:rPr>
          <w:rFonts w:ascii="Arial" w:hAnsi="Arial" w:cs="Arial"/>
          <w:b/>
          <w:bCs/>
          <w:lang w:val="en"/>
        </w:rPr>
      </w:pPr>
      <w:r>
        <w:rPr>
          <w:rFonts w:ascii="Arial" w:hAnsi="Arial" w:cs="Arial"/>
          <w:b/>
          <w:bCs/>
          <w:lang w:val="en"/>
        </w:rPr>
        <w:t>14</w:t>
      </w:r>
      <w:r w:rsidR="00FE18DC">
        <w:rPr>
          <w:rFonts w:ascii="Arial" w:hAnsi="Arial" w:cs="Arial"/>
          <w:b/>
          <w:bCs/>
          <w:sz w:val="20"/>
          <w:szCs w:val="20"/>
          <w:lang w:val="en"/>
        </w:rPr>
        <w:tab/>
      </w:r>
      <w:r w:rsidR="00FE18DC" w:rsidRPr="00862888">
        <w:rPr>
          <w:rFonts w:ascii="Arial" w:hAnsi="Arial" w:cs="Arial"/>
          <w:b/>
          <w:bCs/>
          <w:lang w:val="en"/>
        </w:rPr>
        <w:t>T</w:t>
      </w:r>
      <w:r w:rsidR="00862888" w:rsidRPr="00862888">
        <w:rPr>
          <w:rFonts w:ascii="Arial" w:hAnsi="Arial" w:cs="Arial"/>
          <w:b/>
          <w:bCs/>
          <w:lang w:val="en"/>
        </w:rPr>
        <w:t>o</w:t>
      </w:r>
      <w:r w:rsidR="00FE18DC" w:rsidRPr="00862888">
        <w:rPr>
          <w:rFonts w:ascii="Arial" w:hAnsi="Arial" w:cs="Arial"/>
          <w:b/>
          <w:bCs/>
          <w:lang w:val="en"/>
        </w:rPr>
        <w:t xml:space="preserve"> </w:t>
      </w:r>
      <w:r w:rsidR="00862888" w:rsidRPr="00862888">
        <w:rPr>
          <w:rFonts w:ascii="Arial" w:hAnsi="Arial" w:cs="Arial"/>
          <w:b/>
          <w:bCs/>
          <w:lang w:val="en"/>
        </w:rPr>
        <w:t xml:space="preserve">discuss </w:t>
      </w:r>
      <w:r w:rsidR="00896FB9">
        <w:rPr>
          <w:rFonts w:ascii="Arial" w:hAnsi="Arial" w:cs="Arial"/>
          <w:b/>
          <w:bCs/>
          <w:lang w:val="en"/>
        </w:rPr>
        <w:t>an approach to the P.C. from</w:t>
      </w:r>
      <w:r>
        <w:rPr>
          <w:rFonts w:ascii="Arial" w:hAnsi="Arial" w:cs="Arial"/>
          <w:b/>
          <w:bCs/>
          <w:lang w:val="en"/>
        </w:rPr>
        <w:t xml:space="preserve"> the </w:t>
      </w:r>
      <w:r w:rsidR="00504FD9" w:rsidRPr="00504FD9">
        <w:rPr>
          <w:rFonts w:ascii="Arial" w:hAnsi="Arial" w:cs="Arial"/>
          <w:b/>
        </w:rPr>
        <w:t>Chair, Council for Bri</w:t>
      </w:r>
      <w:r w:rsidR="00504FD9">
        <w:rPr>
          <w:rFonts w:ascii="Arial" w:hAnsi="Arial" w:cs="Arial"/>
          <w:b/>
        </w:rPr>
        <w:t>ti</w:t>
      </w:r>
      <w:r w:rsidR="00504FD9" w:rsidRPr="00504FD9">
        <w:rPr>
          <w:rFonts w:ascii="Arial" w:hAnsi="Arial" w:cs="Arial"/>
          <w:b/>
        </w:rPr>
        <w:t>sh Archaeology for Yorkshire</w:t>
      </w:r>
      <w:r w:rsidR="00896FB9">
        <w:rPr>
          <w:rFonts w:ascii="Arial" w:hAnsi="Arial" w:cs="Arial"/>
          <w:b/>
          <w:bCs/>
          <w:lang w:val="en"/>
        </w:rPr>
        <w:t xml:space="preserve"> regarding</w:t>
      </w:r>
      <w:r w:rsidR="00504FD9">
        <w:rPr>
          <w:rFonts w:ascii="Arial" w:hAnsi="Arial" w:cs="Arial"/>
          <w:b/>
          <w:bCs/>
          <w:lang w:val="en"/>
        </w:rPr>
        <w:t xml:space="preserve"> interesting sites in A</w:t>
      </w:r>
      <w:r>
        <w:rPr>
          <w:rFonts w:ascii="Arial" w:hAnsi="Arial" w:cs="Arial"/>
          <w:b/>
          <w:bCs/>
          <w:lang w:val="en"/>
        </w:rPr>
        <w:t>ppleton Roebuck, in relation to the ‘lost Chapel’ of chapel green, and</w:t>
      </w:r>
      <w:r w:rsidR="0001266C">
        <w:rPr>
          <w:rFonts w:ascii="Arial" w:hAnsi="Arial" w:cs="Arial"/>
          <w:b/>
          <w:bCs/>
          <w:lang w:val="en"/>
        </w:rPr>
        <w:t xml:space="preserve"> Brocket Hall and the Daffy Field</w:t>
      </w:r>
      <w:r w:rsidR="00862888" w:rsidRPr="00862888">
        <w:rPr>
          <w:rFonts w:ascii="Arial" w:hAnsi="Arial" w:cs="Arial"/>
          <w:b/>
          <w:bCs/>
          <w:lang w:val="en"/>
        </w:rPr>
        <w:t>.</w:t>
      </w:r>
    </w:p>
    <w:p w:rsidR="0001266C" w:rsidRDefault="0001266C" w:rsidP="00504FD9">
      <w:pPr>
        <w:widowControl w:val="0"/>
        <w:autoSpaceDE w:val="0"/>
        <w:autoSpaceDN w:val="0"/>
        <w:adjustRightInd w:val="0"/>
        <w:ind w:left="720" w:hanging="720"/>
        <w:rPr>
          <w:rFonts w:ascii="Arial" w:hAnsi="Arial" w:cs="Arial"/>
          <w:b/>
          <w:bCs/>
          <w:sz w:val="20"/>
          <w:szCs w:val="20"/>
          <w:lang w:val="en"/>
        </w:rPr>
      </w:pPr>
      <w:r>
        <w:rPr>
          <w:rFonts w:ascii="Arial" w:hAnsi="Arial" w:cs="Arial"/>
          <w:b/>
          <w:bCs/>
          <w:lang w:val="en"/>
        </w:rPr>
        <w:tab/>
      </w:r>
      <w:r>
        <w:rPr>
          <w:rFonts w:ascii="Arial" w:hAnsi="Arial" w:cs="Arial"/>
          <w:bCs/>
          <w:sz w:val="20"/>
          <w:szCs w:val="20"/>
          <w:lang w:val="en"/>
        </w:rPr>
        <w:t>The Clerk reports that the above have carried out limited aerial surveys of land near Chapel Green, which indicate the existence of some previous structures, and forwarded images. They are also interested in mapping the other site.</w:t>
      </w:r>
      <w:r w:rsidR="00827ADB" w:rsidRPr="00827ADB">
        <w:rPr>
          <w:rFonts w:ascii="Arial" w:hAnsi="Arial" w:cs="Arial"/>
          <w:b/>
          <w:bCs/>
          <w:sz w:val="20"/>
          <w:szCs w:val="20"/>
          <w:lang w:val="en"/>
        </w:rPr>
        <w:tab/>
      </w:r>
    </w:p>
    <w:p w:rsidR="000E3850" w:rsidRDefault="0001266C" w:rsidP="00504FD9">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r>
      <w:r w:rsidR="00BD04EB">
        <w:rPr>
          <w:rFonts w:ascii="Arial" w:hAnsi="Arial" w:cs="Arial"/>
          <w:b/>
          <w:bCs/>
          <w:lang w:val="en"/>
        </w:rPr>
        <w:t>T</w:t>
      </w:r>
      <w:r w:rsidR="00BD04EB" w:rsidRPr="00BD04EB">
        <w:rPr>
          <w:rFonts w:ascii="Arial" w:hAnsi="Arial" w:cs="Arial"/>
          <w:b/>
          <w:bCs/>
          <w:lang w:val="en"/>
        </w:rPr>
        <w:t xml:space="preserve">o consider an update regarding the frequency on emptying the rubbish bin at Colton </w:t>
      </w:r>
      <w:r w:rsidR="00BD04EB">
        <w:rPr>
          <w:rFonts w:ascii="Arial" w:hAnsi="Arial" w:cs="Arial"/>
          <w:b/>
          <w:bCs/>
          <w:lang w:val="en"/>
        </w:rPr>
        <w:t>B</w:t>
      </w:r>
      <w:r w:rsidR="00BD04EB" w:rsidRPr="00BD04EB">
        <w:rPr>
          <w:rFonts w:ascii="Arial" w:hAnsi="Arial" w:cs="Arial"/>
          <w:b/>
          <w:bCs/>
          <w:lang w:val="en"/>
        </w:rPr>
        <w:t xml:space="preserve">ridge. </w:t>
      </w:r>
      <w:proofErr w:type="gramStart"/>
      <w:r w:rsidR="00BD04EB">
        <w:rPr>
          <w:rFonts w:ascii="Arial" w:hAnsi="Arial" w:cs="Arial"/>
          <w:b/>
          <w:bCs/>
          <w:lang w:val="en"/>
        </w:rPr>
        <w:t>Clerk.</w:t>
      </w:r>
      <w:proofErr w:type="gramEnd"/>
    </w:p>
    <w:p w:rsidR="0001266C" w:rsidRPr="0001266C" w:rsidRDefault="0001266C" w:rsidP="00504FD9">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The Clerk reports that he has written to Selby D.C. but has not had a response.</w:t>
      </w:r>
    </w:p>
    <w:p w:rsidR="00827ADB" w:rsidRPr="009E2BAE" w:rsidRDefault="009E2BAE"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16</w:t>
      </w:r>
      <w:r w:rsidR="00827ADB" w:rsidRPr="009E2BAE">
        <w:rPr>
          <w:rFonts w:ascii="Arial" w:hAnsi="Arial" w:cs="Arial"/>
          <w:b/>
          <w:bCs/>
          <w:lang w:val="en"/>
        </w:rPr>
        <w:tab/>
      </w:r>
      <w:r w:rsidR="00BD04EB" w:rsidRPr="009E2BAE">
        <w:rPr>
          <w:rFonts w:ascii="Arial" w:hAnsi="Arial" w:cs="Arial"/>
          <w:b/>
          <w:bCs/>
          <w:lang w:val="en"/>
        </w:rPr>
        <w:t xml:space="preserve">To consider </w:t>
      </w:r>
      <w:r w:rsidR="00C63E9C" w:rsidRPr="009E2BAE">
        <w:rPr>
          <w:rFonts w:ascii="Arial" w:hAnsi="Arial" w:cs="Arial"/>
          <w:b/>
          <w:bCs/>
          <w:lang w:val="en"/>
        </w:rPr>
        <w:t>pruning/</w:t>
      </w:r>
      <w:r w:rsidR="00BD04EB" w:rsidRPr="009E2BAE">
        <w:rPr>
          <w:rFonts w:ascii="Arial" w:hAnsi="Arial" w:cs="Arial"/>
          <w:b/>
          <w:bCs/>
          <w:lang w:val="en"/>
        </w:rPr>
        <w:t xml:space="preserve">removing </w:t>
      </w:r>
      <w:r w:rsidR="00C63E9C" w:rsidRPr="009E2BAE">
        <w:rPr>
          <w:rFonts w:ascii="Arial" w:hAnsi="Arial" w:cs="Arial"/>
          <w:b/>
          <w:bCs/>
          <w:lang w:val="en"/>
        </w:rPr>
        <w:t>the remaining</w:t>
      </w:r>
      <w:r w:rsidR="00BD04EB" w:rsidRPr="009E2BAE">
        <w:rPr>
          <w:rFonts w:ascii="Arial" w:hAnsi="Arial" w:cs="Arial"/>
          <w:b/>
          <w:bCs/>
          <w:lang w:val="en"/>
        </w:rPr>
        <w:t xml:space="preserve"> trees planted by the P.C. </w:t>
      </w:r>
      <w:r w:rsidR="00C63E9C" w:rsidRPr="009E2BAE">
        <w:rPr>
          <w:rFonts w:ascii="Arial" w:hAnsi="Arial" w:cs="Arial"/>
          <w:b/>
          <w:bCs/>
          <w:lang w:val="en"/>
        </w:rPr>
        <w:t>(</w:t>
      </w:r>
      <w:r w:rsidR="00BD04EB" w:rsidRPr="009E2BAE">
        <w:rPr>
          <w:rFonts w:ascii="Arial" w:hAnsi="Arial" w:cs="Arial"/>
          <w:b/>
          <w:bCs/>
          <w:lang w:val="en"/>
        </w:rPr>
        <w:t xml:space="preserve">the </w:t>
      </w:r>
      <w:r w:rsidR="00C63E9C" w:rsidRPr="009E2BAE">
        <w:rPr>
          <w:rFonts w:ascii="Arial" w:hAnsi="Arial" w:cs="Arial"/>
          <w:b/>
          <w:bCs/>
          <w:lang w:val="en"/>
        </w:rPr>
        <w:t>previo</w:t>
      </w:r>
      <w:r w:rsidR="00E271B3">
        <w:rPr>
          <w:rFonts w:ascii="Arial" w:hAnsi="Arial" w:cs="Arial"/>
          <w:b/>
          <w:bCs/>
          <w:lang w:val="en"/>
        </w:rPr>
        <w:t>u</w:t>
      </w:r>
      <w:r w:rsidR="00C63E9C" w:rsidRPr="009E2BAE">
        <w:rPr>
          <w:rFonts w:ascii="Arial" w:hAnsi="Arial" w:cs="Arial"/>
          <w:b/>
          <w:bCs/>
          <w:lang w:val="en"/>
        </w:rPr>
        <w:t xml:space="preserve">sly discussed </w:t>
      </w:r>
      <w:r w:rsidR="00BD04EB" w:rsidRPr="009E2BAE">
        <w:rPr>
          <w:rFonts w:ascii="Arial" w:hAnsi="Arial" w:cs="Arial"/>
          <w:b/>
          <w:bCs/>
          <w:lang w:val="en"/>
        </w:rPr>
        <w:t>crab apple tree having been removed</w:t>
      </w:r>
      <w:r w:rsidR="00C63E9C" w:rsidRPr="009E2BAE">
        <w:rPr>
          <w:rFonts w:ascii="Arial" w:hAnsi="Arial" w:cs="Arial"/>
          <w:b/>
          <w:bCs/>
          <w:lang w:val="en"/>
        </w:rPr>
        <w:t>),</w:t>
      </w:r>
      <w:r w:rsidR="00BD04EB" w:rsidRPr="009E2BAE">
        <w:rPr>
          <w:rFonts w:ascii="Arial" w:hAnsi="Arial" w:cs="Arial"/>
          <w:b/>
          <w:bCs/>
          <w:lang w:val="en"/>
        </w:rPr>
        <w:t xml:space="preserve"> on Old Road Appleton Roebuck.</w:t>
      </w:r>
    </w:p>
    <w:p w:rsidR="0001266C" w:rsidRDefault="0001266C" w:rsidP="000E3850">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00C63E9C">
        <w:rPr>
          <w:rFonts w:ascii="Arial" w:hAnsi="Arial" w:cs="Arial"/>
          <w:bCs/>
          <w:sz w:val="20"/>
          <w:szCs w:val="20"/>
          <w:lang w:val="en"/>
        </w:rPr>
        <w:t>The Clerk reports that the remaining trees are sprawling towards the road, impede hedge cutting, and are depositing apples on the road.</w:t>
      </w:r>
    </w:p>
    <w:p w:rsidR="00C63E9C" w:rsidRDefault="00C63E9C"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17</w:t>
      </w:r>
      <w:r w:rsidR="009E2BAE">
        <w:rPr>
          <w:rFonts w:ascii="Arial" w:hAnsi="Arial" w:cs="Arial"/>
          <w:b/>
          <w:bCs/>
          <w:lang w:val="en"/>
        </w:rPr>
        <w:tab/>
        <w:t>T</w:t>
      </w:r>
      <w:r w:rsidR="009E2BAE" w:rsidRPr="00BD04EB">
        <w:rPr>
          <w:rFonts w:ascii="Arial" w:hAnsi="Arial" w:cs="Arial"/>
          <w:b/>
          <w:bCs/>
          <w:lang w:val="en"/>
        </w:rPr>
        <w:t xml:space="preserve">o receive and consider </w:t>
      </w:r>
      <w:r w:rsidR="009E2BAE">
        <w:rPr>
          <w:rFonts w:ascii="Arial" w:hAnsi="Arial" w:cs="Arial"/>
          <w:b/>
          <w:bCs/>
          <w:lang w:val="en"/>
        </w:rPr>
        <w:t>an update</w:t>
      </w:r>
      <w:r w:rsidR="009E2BAE" w:rsidRPr="00BD04EB">
        <w:rPr>
          <w:rFonts w:ascii="Arial" w:hAnsi="Arial" w:cs="Arial"/>
          <w:b/>
          <w:bCs/>
          <w:lang w:val="en"/>
        </w:rPr>
        <w:t xml:space="preserve"> on</w:t>
      </w:r>
      <w:r w:rsidR="009E2BAE">
        <w:rPr>
          <w:rFonts w:ascii="Arial" w:hAnsi="Arial" w:cs="Arial"/>
          <w:b/>
          <w:bCs/>
          <w:lang w:val="en"/>
        </w:rPr>
        <w:t xml:space="preserve"> the play group, rent, and the hire status of the Parish Rooms.</w:t>
      </w:r>
    </w:p>
    <w:p w:rsidR="009E2BAE" w:rsidRDefault="009E2BAE" w:rsidP="000E3850">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lastRenderedPageBreak/>
        <w:tab/>
      </w:r>
      <w:r>
        <w:rPr>
          <w:rFonts w:ascii="Arial" w:hAnsi="Arial" w:cs="Arial"/>
          <w:bCs/>
          <w:sz w:val="20"/>
          <w:szCs w:val="20"/>
          <w:lang w:val="en"/>
        </w:rPr>
        <w:t>The Clerk Reports that Pilates have decided not to resume yet, the Post office are now in a position to resume, and the Play group are still using the rooms and undertaking all cleaning.</w:t>
      </w:r>
    </w:p>
    <w:p w:rsidR="009E2BAE" w:rsidRDefault="009E2BAE"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18</w:t>
      </w:r>
      <w:r>
        <w:rPr>
          <w:rFonts w:ascii="Arial" w:hAnsi="Arial" w:cs="Arial"/>
          <w:b/>
          <w:bCs/>
          <w:lang w:val="en"/>
        </w:rPr>
        <w:tab/>
        <w:t>T</w:t>
      </w:r>
      <w:r w:rsidRPr="00BD04EB">
        <w:rPr>
          <w:rFonts w:ascii="Arial" w:hAnsi="Arial" w:cs="Arial"/>
          <w:b/>
          <w:bCs/>
          <w:lang w:val="en"/>
        </w:rPr>
        <w:t xml:space="preserve">o receive and consider </w:t>
      </w:r>
      <w:r>
        <w:rPr>
          <w:rFonts w:ascii="Arial" w:hAnsi="Arial" w:cs="Arial"/>
          <w:b/>
          <w:bCs/>
          <w:lang w:val="en"/>
        </w:rPr>
        <w:t xml:space="preserve">an </w:t>
      </w:r>
      <w:r w:rsidRPr="00BD04EB">
        <w:rPr>
          <w:rFonts w:ascii="Arial" w:hAnsi="Arial" w:cs="Arial"/>
          <w:b/>
          <w:bCs/>
          <w:lang w:val="en"/>
        </w:rPr>
        <w:t>update</w:t>
      </w:r>
      <w:r>
        <w:rPr>
          <w:rFonts w:ascii="Arial" w:hAnsi="Arial" w:cs="Arial"/>
          <w:b/>
          <w:bCs/>
          <w:lang w:val="en"/>
        </w:rPr>
        <w:t xml:space="preserve"> </w:t>
      </w:r>
      <w:r w:rsidRPr="00BD04EB">
        <w:rPr>
          <w:rFonts w:ascii="Arial" w:hAnsi="Arial" w:cs="Arial"/>
          <w:b/>
          <w:bCs/>
          <w:lang w:val="en"/>
        </w:rPr>
        <w:t>on</w:t>
      </w:r>
      <w:r>
        <w:rPr>
          <w:rFonts w:ascii="Arial" w:hAnsi="Arial" w:cs="Arial"/>
          <w:b/>
          <w:bCs/>
          <w:lang w:val="en"/>
        </w:rPr>
        <w:t xml:space="preserve"> the School hedge.</w:t>
      </w:r>
    </w:p>
    <w:p w:rsidR="009E2BAE" w:rsidRDefault="009E2BAE" w:rsidP="000E3850">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ab/>
      </w:r>
      <w:r>
        <w:rPr>
          <w:rFonts w:ascii="Arial" w:hAnsi="Arial" w:cs="Arial"/>
          <w:bCs/>
          <w:sz w:val="20"/>
          <w:szCs w:val="20"/>
          <w:lang w:val="en"/>
        </w:rPr>
        <w:t>The Clerk reports that a Parishioner has complained to various parties regarding the condition of the above, and discovered that the Planning conditions require any failed planting to be replaced. Forwarded replies indicate that the</w:t>
      </w:r>
      <w:r w:rsidR="00AF1FE5">
        <w:rPr>
          <w:rFonts w:ascii="Arial" w:hAnsi="Arial" w:cs="Arial"/>
          <w:bCs/>
          <w:sz w:val="20"/>
          <w:szCs w:val="20"/>
          <w:lang w:val="en"/>
        </w:rPr>
        <w:t xml:space="preserve"> Academy will be tidying up the area and will replant with bare rooted plants later.</w:t>
      </w:r>
    </w:p>
    <w:p w:rsidR="00AF1FE5" w:rsidRDefault="00AF1FE5"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19</w:t>
      </w:r>
      <w:r>
        <w:rPr>
          <w:rFonts w:ascii="Arial" w:hAnsi="Arial" w:cs="Arial"/>
          <w:b/>
          <w:bCs/>
          <w:lang w:val="en"/>
        </w:rPr>
        <w:tab/>
        <w:t>T</w:t>
      </w:r>
      <w:r w:rsidRPr="00BD04EB">
        <w:rPr>
          <w:rFonts w:ascii="Arial" w:hAnsi="Arial" w:cs="Arial"/>
          <w:b/>
          <w:bCs/>
          <w:lang w:val="en"/>
        </w:rPr>
        <w:t xml:space="preserve">o receive and consider </w:t>
      </w:r>
      <w:r>
        <w:rPr>
          <w:rFonts w:ascii="Arial" w:hAnsi="Arial" w:cs="Arial"/>
          <w:b/>
          <w:bCs/>
          <w:lang w:val="en"/>
        </w:rPr>
        <w:t xml:space="preserve">a report on Lamp No. 20 at </w:t>
      </w:r>
      <w:proofErr w:type="spellStart"/>
      <w:r>
        <w:rPr>
          <w:rFonts w:ascii="Arial" w:hAnsi="Arial" w:cs="Arial"/>
          <w:b/>
          <w:bCs/>
          <w:lang w:val="en"/>
        </w:rPr>
        <w:t>Holme</w:t>
      </w:r>
      <w:proofErr w:type="spellEnd"/>
      <w:r>
        <w:rPr>
          <w:rFonts w:ascii="Arial" w:hAnsi="Arial" w:cs="Arial"/>
          <w:b/>
          <w:bCs/>
          <w:lang w:val="en"/>
        </w:rPr>
        <w:t xml:space="preserve"> Green Road, </w:t>
      </w:r>
      <w:proofErr w:type="spellStart"/>
      <w:r>
        <w:rPr>
          <w:rFonts w:ascii="Arial" w:hAnsi="Arial" w:cs="Arial"/>
          <w:b/>
          <w:bCs/>
          <w:lang w:val="en"/>
        </w:rPr>
        <w:t>Holme</w:t>
      </w:r>
      <w:proofErr w:type="spellEnd"/>
      <w:r>
        <w:rPr>
          <w:rFonts w:ascii="Arial" w:hAnsi="Arial" w:cs="Arial"/>
          <w:b/>
          <w:bCs/>
          <w:lang w:val="en"/>
        </w:rPr>
        <w:t xml:space="preserve"> Green.</w:t>
      </w:r>
    </w:p>
    <w:p w:rsidR="00AF1FE5" w:rsidRDefault="00AF1FE5" w:rsidP="000E3850">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The Clerk reports that the above Lamp was faulty and on all day. NYCC re</w:t>
      </w:r>
      <w:r w:rsidR="00616738">
        <w:rPr>
          <w:rFonts w:ascii="Arial" w:hAnsi="Arial" w:cs="Arial"/>
          <w:bCs/>
          <w:sz w:val="20"/>
          <w:szCs w:val="20"/>
          <w:lang w:val="en"/>
        </w:rPr>
        <w:t>p</w:t>
      </w:r>
      <w:r>
        <w:rPr>
          <w:rFonts w:ascii="Arial" w:hAnsi="Arial" w:cs="Arial"/>
          <w:bCs/>
          <w:sz w:val="20"/>
          <w:szCs w:val="20"/>
          <w:lang w:val="en"/>
        </w:rPr>
        <w:t>ort that it is obsolete and will not repair it.</w:t>
      </w:r>
      <w:r w:rsidR="00616738">
        <w:rPr>
          <w:rFonts w:ascii="Arial" w:hAnsi="Arial" w:cs="Arial"/>
          <w:bCs/>
          <w:sz w:val="20"/>
          <w:szCs w:val="20"/>
          <w:lang w:val="en"/>
        </w:rPr>
        <w:t xml:space="preserve"> 5 dwellings are served by the lamp and a representative has indicated that they do not wish it to be replaced. The Clerk has written to all pointing </w:t>
      </w:r>
      <w:r w:rsidR="00D52452">
        <w:rPr>
          <w:rFonts w:ascii="Arial" w:hAnsi="Arial" w:cs="Arial"/>
          <w:bCs/>
          <w:sz w:val="20"/>
          <w:szCs w:val="20"/>
          <w:lang w:val="en"/>
        </w:rPr>
        <w:t>ou</w:t>
      </w:r>
      <w:r w:rsidR="00616738">
        <w:rPr>
          <w:rFonts w:ascii="Arial" w:hAnsi="Arial" w:cs="Arial"/>
          <w:bCs/>
          <w:sz w:val="20"/>
          <w:szCs w:val="20"/>
          <w:lang w:val="en"/>
        </w:rPr>
        <w:t xml:space="preserve">t the possible security consequences of no light, but </w:t>
      </w:r>
      <w:r w:rsidR="00D52452">
        <w:rPr>
          <w:rFonts w:ascii="Arial" w:hAnsi="Arial" w:cs="Arial"/>
          <w:bCs/>
          <w:sz w:val="20"/>
          <w:szCs w:val="20"/>
          <w:lang w:val="en"/>
        </w:rPr>
        <w:t xml:space="preserve">agreeing </w:t>
      </w:r>
      <w:bookmarkStart w:id="0" w:name="_GoBack"/>
      <w:bookmarkEnd w:id="0"/>
      <w:r w:rsidR="00616738">
        <w:rPr>
          <w:rFonts w:ascii="Arial" w:hAnsi="Arial" w:cs="Arial"/>
          <w:bCs/>
          <w:sz w:val="20"/>
          <w:szCs w:val="20"/>
          <w:lang w:val="en"/>
        </w:rPr>
        <w:t>that it will not be replaced unless one or more request same.</w:t>
      </w:r>
    </w:p>
    <w:p w:rsidR="00E271B3" w:rsidRDefault="00E271B3"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20</w:t>
      </w:r>
      <w:r>
        <w:rPr>
          <w:rFonts w:ascii="Arial" w:hAnsi="Arial" w:cs="Arial"/>
          <w:b/>
          <w:bCs/>
          <w:lang w:val="en"/>
        </w:rPr>
        <w:tab/>
        <w:t>To consider the Requirements for updating Council Websites to be available to people with disabilities.</w:t>
      </w:r>
    </w:p>
    <w:p w:rsidR="00E271B3" w:rsidRDefault="00E271B3" w:rsidP="000E3850">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ab/>
      </w:r>
      <w:r w:rsidRPr="00E271B3">
        <w:rPr>
          <w:rFonts w:ascii="Arial" w:hAnsi="Arial" w:cs="Arial"/>
          <w:bCs/>
          <w:sz w:val="20"/>
          <w:szCs w:val="20"/>
          <w:lang w:val="en"/>
        </w:rPr>
        <w:t>The Clerk reports that the</w:t>
      </w:r>
      <w:r>
        <w:rPr>
          <w:rFonts w:ascii="Arial" w:hAnsi="Arial" w:cs="Arial"/>
          <w:bCs/>
          <w:sz w:val="20"/>
          <w:szCs w:val="20"/>
          <w:lang w:val="en"/>
        </w:rPr>
        <w:t xml:space="preserve"> above </w:t>
      </w:r>
      <w:r w:rsidR="00EB2B2A">
        <w:rPr>
          <w:rFonts w:ascii="Arial" w:hAnsi="Arial" w:cs="Arial"/>
          <w:bCs/>
          <w:sz w:val="20"/>
          <w:szCs w:val="20"/>
          <w:lang w:val="en"/>
        </w:rPr>
        <w:t>comes into force on 28</w:t>
      </w:r>
      <w:r w:rsidR="00EB2B2A" w:rsidRPr="00EB2B2A">
        <w:rPr>
          <w:rFonts w:ascii="Arial" w:hAnsi="Arial" w:cs="Arial"/>
          <w:bCs/>
          <w:sz w:val="20"/>
          <w:szCs w:val="20"/>
          <w:vertAlign w:val="superscript"/>
          <w:lang w:val="en"/>
        </w:rPr>
        <w:t>th</w:t>
      </w:r>
      <w:r w:rsidR="00EB2B2A">
        <w:rPr>
          <w:rFonts w:ascii="Arial" w:hAnsi="Arial" w:cs="Arial"/>
          <w:bCs/>
          <w:sz w:val="20"/>
          <w:szCs w:val="20"/>
          <w:lang w:val="en"/>
        </w:rPr>
        <w:t xml:space="preserve"> September, </w:t>
      </w:r>
      <w:r w:rsidR="000205ED">
        <w:rPr>
          <w:rFonts w:ascii="Arial" w:hAnsi="Arial" w:cs="Arial"/>
          <w:bCs/>
          <w:sz w:val="20"/>
          <w:szCs w:val="20"/>
          <w:lang w:val="en"/>
        </w:rPr>
        <w:t xml:space="preserve">with penalties for </w:t>
      </w:r>
      <w:r w:rsidR="00A51755">
        <w:rPr>
          <w:rFonts w:ascii="Arial" w:hAnsi="Arial" w:cs="Arial"/>
          <w:bCs/>
          <w:sz w:val="20"/>
          <w:szCs w:val="20"/>
          <w:lang w:val="en"/>
        </w:rPr>
        <w:t>noncompliance</w:t>
      </w:r>
      <w:r w:rsidR="000205ED">
        <w:rPr>
          <w:rFonts w:ascii="Arial" w:hAnsi="Arial" w:cs="Arial"/>
          <w:bCs/>
          <w:sz w:val="20"/>
          <w:szCs w:val="20"/>
          <w:lang w:val="en"/>
        </w:rPr>
        <w:t>.</w:t>
      </w:r>
      <w:r w:rsidR="00EB2B2A">
        <w:rPr>
          <w:rFonts w:ascii="Arial" w:hAnsi="Arial" w:cs="Arial"/>
          <w:bCs/>
          <w:sz w:val="20"/>
          <w:szCs w:val="20"/>
          <w:lang w:val="en"/>
        </w:rPr>
        <w:t xml:space="preserve"> Function 28 </w:t>
      </w:r>
      <w:r w:rsidR="00A51755">
        <w:rPr>
          <w:rFonts w:ascii="Arial" w:hAnsi="Arial" w:cs="Arial"/>
          <w:bCs/>
          <w:sz w:val="20"/>
          <w:szCs w:val="20"/>
          <w:lang w:val="en"/>
        </w:rPr>
        <w:t>can</w:t>
      </w:r>
      <w:r w:rsidR="00EB2B2A">
        <w:rPr>
          <w:rFonts w:ascii="Arial" w:hAnsi="Arial" w:cs="Arial"/>
          <w:bCs/>
          <w:sz w:val="20"/>
          <w:szCs w:val="20"/>
          <w:lang w:val="en"/>
        </w:rPr>
        <w:t xml:space="preserve"> update it, the cost being in the region of £220.00.</w:t>
      </w:r>
      <w:r w:rsidR="00A51755">
        <w:rPr>
          <w:rFonts w:ascii="Arial" w:hAnsi="Arial" w:cs="Arial"/>
          <w:bCs/>
          <w:sz w:val="20"/>
          <w:szCs w:val="20"/>
          <w:lang w:val="en"/>
        </w:rPr>
        <w:t>-</w:t>
      </w:r>
      <w:r w:rsidR="000205ED">
        <w:rPr>
          <w:rFonts w:ascii="Arial" w:hAnsi="Arial" w:cs="Arial"/>
          <w:bCs/>
          <w:sz w:val="20"/>
          <w:szCs w:val="20"/>
          <w:lang w:val="en"/>
        </w:rPr>
        <w:t>to be confirmed.</w:t>
      </w:r>
      <w:r w:rsidR="00EB2B2A">
        <w:rPr>
          <w:rFonts w:ascii="Arial" w:hAnsi="Arial" w:cs="Arial"/>
          <w:bCs/>
          <w:sz w:val="20"/>
          <w:szCs w:val="20"/>
          <w:lang w:val="en"/>
        </w:rPr>
        <w:t xml:space="preserve"> The Clerk recommends using F28 as they designed the site and </w:t>
      </w:r>
      <w:r w:rsidR="000205ED">
        <w:rPr>
          <w:rFonts w:ascii="Arial" w:hAnsi="Arial" w:cs="Arial"/>
          <w:bCs/>
          <w:sz w:val="20"/>
          <w:szCs w:val="20"/>
          <w:lang w:val="en"/>
        </w:rPr>
        <w:t>amended</w:t>
      </w:r>
      <w:r w:rsidR="00EB2B2A">
        <w:rPr>
          <w:rFonts w:ascii="Arial" w:hAnsi="Arial" w:cs="Arial"/>
          <w:bCs/>
          <w:sz w:val="20"/>
          <w:szCs w:val="20"/>
          <w:lang w:val="en"/>
        </w:rPr>
        <w:t xml:space="preserve"> it for Data Protection </w:t>
      </w:r>
      <w:r w:rsidR="000205ED">
        <w:rPr>
          <w:rFonts w:ascii="Arial" w:hAnsi="Arial" w:cs="Arial"/>
          <w:bCs/>
          <w:sz w:val="20"/>
          <w:szCs w:val="20"/>
          <w:lang w:val="en"/>
        </w:rPr>
        <w:t>changes. T</w:t>
      </w:r>
      <w:r w:rsidR="00EB2B2A">
        <w:rPr>
          <w:rFonts w:ascii="Arial" w:hAnsi="Arial" w:cs="Arial"/>
          <w:bCs/>
          <w:sz w:val="20"/>
          <w:szCs w:val="20"/>
          <w:lang w:val="en"/>
        </w:rPr>
        <w:t xml:space="preserve">he P.C. can </w:t>
      </w:r>
      <w:r w:rsidR="000205ED">
        <w:rPr>
          <w:rFonts w:ascii="Arial" w:hAnsi="Arial" w:cs="Arial"/>
          <w:bCs/>
          <w:sz w:val="20"/>
          <w:szCs w:val="20"/>
          <w:lang w:val="en"/>
        </w:rPr>
        <w:t xml:space="preserve">then </w:t>
      </w:r>
      <w:r w:rsidR="00EB2B2A">
        <w:rPr>
          <w:rFonts w:ascii="Arial" w:hAnsi="Arial" w:cs="Arial"/>
          <w:bCs/>
          <w:sz w:val="20"/>
          <w:szCs w:val="20"/>
          <w:lang w:val="en"/>
        </w:rPr>
        <w:t xml:space="preserve">show they have considered the matter and taken </w:t>
      </w:r>
      <w:r w:rsidR="000205ED">
        <w:rPr>
          <w:rFonts w:ascii="Arial" w:hAnsi="Arial" w:cs="Arial"/>
          <w:bCs/>
          <w:sz w:val="20"/>
          <w:szCs w:val="20"/>
          <w:lang w:val="en"/>
        </w:rPr>
        <w:t>professional</w:t>
      </w:r>
      <w:r w:rsidR="00EB2B2A">
        <w:rPr>
          <w:rFonts w:ascii="Arial" w:hAnsi="Arial" w:cs="Arial"/>
          <w:bCs/>
          <w:sz w:val="20"/>
          <w:szCs w:val="20"/>
          <w:lang w:val="en"/>
        </w:rPr>
        <w:t xml:space="preserve"> advice.</w:t>
      </w:r>
    </w:p>
    <w:p w:rsidR="000205ED" w:rsidRDefault="000205ED" w:rsidP="000E3850">
      <w:pPr>
        <w:widowControl w:val="0"/>
        <w:autoSpaceDE w:val="0"/>
        <w:autoSpaceDN w:val="0"/>
        <w:adjustRightInd w:val="0"/>
        <w:ind w:left="720" w:hanging="720"/>
        <w:rPr>
          <w:rFonts w:ascii="Arial" w:hAnsi="Arial" w:cs="Arial"/>
          <w:b/>
          <w:bCs/>
          <w:lang w:val="en"/>
        </w:rPr>
      </w:pPr>
      <w:r>
        <w:rPr>
          <w:rFonts w:ascii="Arial" w:hAnsi="Arial" w:cs="Arial"/>
          <w:b/>
          <w:bCs/>
          <w:lang w:val="en"/>
        </w:rPr>
        <w:t>21</w:t>
      </w:r>
      <w:r>
        <w:rPr>
          <w:rFonts w:ascii="Arial" w:hAnsi="Arial" w:cs="Arial"/>
          <w:b/>
          <w:bCs/>
          <w:lang w:val="en"/>
        </w:rPr>
        <w:tab/>
        <w:t>To consider suspending the 6 meeting rule for Councillor Birkley.</w:t>
      </w:r>
    </w:p>
    <w:p w:rsidR="000205ED" w:rsidRPr="000205ED" w:rsidRDefault="000205ED" w:rsidP="000E3850">
      <w:pPr>
        <w:widowControl w:val="0"/>
        <w:autoSpaceDE w:val="0"/>
        <w:autoSpaceDN w:val="0"/>
        <w:adjustRightInd w:val="0"/>
        <w:ind w:left="720" w:hanging="720"/>
        <w:rPr>
          <w:rFonts w:ascii="Arial" w:hAnsi="Arial" w:cs="Arial"/>
          <w:bCs/>
          <w:sz w:val="20"/>
          <w:szCs w:val="20"/>
          <w:lang w:val="en"/>
        </w:rPr>
      </w:pPr>
      <w:r>
        <w:rPr>
          <w:rFonts w:ascii="Arial" w:hAnsi="Arial" w:cs="Arial"/>
          <w:b/>
          <w:bCs/>
          <w:lang w:val="en"/>
        </w:rPr>
        <w:tab/>
      </w:r>
      <w:r>
        <w:rPr>
          <w:rFonts w:ascii="Arial" w:hAnsi="Arial" w:cs="Arial"/>
          <w:bCs/>
          <w:sz w:val="20"/>
          <w:szCs w:val="20"/>
          <w:lang w:val="en"/>
        </w:rPr>
        <w:t xml:space="preserve">The Clerk reports that Councillors failing to attend 6 consecutive meetings are automatically removed from office. However the P.C. can amend the rule on a vote providing it is done prior to the occurrence. </w:t>
      </w:r>
    </w:p>
    <w:p w:rsidR="00E5144E" w:rsidRPr="004D1837" w:rsidRDefault="005D7B06" w:rsidP="00521A4A">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332907" w:rsidRPr="00616738" w:rsidRDefault="00616738"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w:t>
      </w:r>
      <w:r w:rsidR="000205ED">
        <w:rPr>
          <w:rFonts w:ascii="Arial" w:hAnsi="Arial" w:cs="Arial"/>
          <w:b/>
          <w:bCs/>
          <w:lang w:val="en"/>
        </w:rPr>
        <w:t>2</w:t>
      </w:r>
      <w:r w:rsidR="00D76CFA" w:rsidRPr="00616738">
        <w:rPr>
          <w:rFonts w:ascii="Arial" w:hAnsi="Arial" w:cs="Arial"/>
          <w:b/>
          <w:bCs/>
          <w:lang w:val="en"/>
        </w:rPr>
        <w:tab/>
      </w:r>
      <w:r w:rsidR="00BD04EB" w:rsidRPr="00616738">
        <w:rPr>
          <w:rFonts w:ascii="Arial" w:hAnsi="Arial" w:cs="Arial"/>
          <w:b/>
          <w:bCs/>
          <w:lang w:val="en"/>
        </w:rPr>
        <w:t>To receive and consider update(s) on matters raised by parishioners at previous meetings.</w:t>
      </w:r>
    </w:p>
    <w:p w:rsidR="00F07DA8" w:rsidRDefault="00332907" w:rsidP="00DE31E3">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are none.</w:t>
      </w:r>
    </w:p>
    <w:p w:rsidR="003320F0" w:rsidRPr="00F07DA8" w:rsidRDefault="00DE31E3" w:rsidP="00DE31E3">
      <w:pPr>
        <w:pStyle w:val="ListParagraph"/>
        <w:widowControl w:val="0"/>
        <w:autoSpaceDE w:val="0"/>
        <w:autoSpaceDN w:val="0"/>
        <w:adjustRightInd w:val="0"/>
        <w:ind w:hanging="720"/>
        <w:rPr>
          <w:rFonts w:ascii="Arial" w:hAnsi="Arial" w:cs="Arial"/>
          <w:bCs/>
          <w:sz w:val="20"/>
          <w:szCs w:val="20"/>
          <w:lang w:val="en"/>
        </w:rPr>
      </w:pPr>
      <w:r w:rsidRPr="00F07DA8">
        <w:rPr>
          <w:rFonts w:ascii="Arial" w:hAnsi="Arial" w:cs="Arial"/>
          <w:bCs/>
          <w:sz w:val="20"/>
          <w:szCs w:val="20"/>
          <w:lang w:val="en"/>
        </w:rPr>
        <w:tab/>
      </w:r>
    </w:p>
    <w:p w:rsidR="009C396E" w:rsidRPr="00616738" w:rsidRDefault="00616738" w:rsidP="000E2866">
      <w:pPr>
        <w:widowControl w:val="0"/>
        <w:autoSpaceDE w:val="0"/>
        <w:autoSpaceDN w:val="0"/>
        <w:adjustRightInd w:val="0"/>
        <w:rPr>
          <w:rFonts w:ascii="Arial" w:hAnsi="Arial" w:cs="Arial"/>
          <w:bCs/>
          <w:lang w:val="en"/>
        </w:rPr>
      </w:pPr>
      <w:r>
        <w:rPr>
          <w:rFonts w:ascii="Arial" w:hAnsi="Arial" w:cs="Arial"/>
          <w:b/>
          <w:bCs/>
          <w:lang w:val="en"/>
        </w:rPr>
        <w:t>2</w:t>
      </w:r>
      <w:r w:rsidR="000205ED">
        <w:rPr>
          <w:rFonts w:ascii="Arial" w:hAnsi="Arial" w:cs="Arial"/>
          <w:b/>
          <w:bCs/>
          <w:lang w:val="en"/>
        </w:rPr>
        <w:t>3</w:t>
      </w:r>
      <w:r w:rsidR="006A64F7" w:rsidRPr="00616738">
        <w:rPr>
          <w:rFonts w:ascii="Arial" w:hAnsi="Arial" w:cs="Arial"/>
          <w:b/>
          <w:bCs/>
          <w:lang w:val="en"/>
        </w:rPr>
        <w:tab/>
      </w:r>
      <w:r w:rsidR="00BD04EB" w:rsidRPr="00616738">
        <w:rPr>
          <w:rFonts w:ascii="Arial" w:hAnsi="Arial" w:cs="Arial"/>
          <w:b/>
          <w:bCs/>
          <w:lang w:val="en"/>
        </w:rPr>
        <w:t>To consider correspondence including late items.</w:t>
      </w:r>
      <w:r w:rsidR="001203E1" w:rsidRPr="00616738">
        <w:rPr>
          <w:rFonts w:ascii="Arial" w:hAnsi="Arial" w:cs="Arial"/>
          <w:b/>
          <w:bCs/>
          <w:lang w:val="en"/>
        </w:rPr>
        <w:tab/>
      </w:r>
    </w:p>
    <w:p w:rsidR="001203E1" w:rsidRPr="001203E1" w:rsidRDefault="001203E1" w:rsidP="00934A4E">
      <w:pPr>
        <w:pStyle w:val="ListParagraph"/>
        <w:widowControl w:val="0"/>
        <w:autoSpaceDE w:val="0"/>
        <w:autoSpaceDN w:val="0"/>
        <w:adjustRightInd w:val="0"/>
        <w:ind w:left="0"/>
        <w:rPr>
          <w:rFonts w:ascii="Arial" w:hAnsi="Arial" w:cs="Arial"/>
          <w:bCs/>
          <w:sz w:val="20"/>
          <w:szCs w:val="20"/>
          <w:lang w:val="en"/>
        </w:rPr>
      </w:pPr>
    </w:p>
    <w:p w:rsidR="002F3654" w:rsidRPr="00616738" w:rsidRDefault="00616738"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2</w:t>
      </w:r>
      <w:r w:rsidR="000205ED">
        <w:rPr>
          <w:rFonts w:ascii="Arial" w:hAnsi="Arial" w:cs="Arial"/>
          <w:b/>
          <w:bCs/>
          <w:lang w:val="en"/>
        </w:rPr>
        <w:t>4</w:t>
      </w:r>
      <w:r w:rsidR="005D3513" w:rsidRPr="00616738">
        <w:rPr>
          <w:rFonts w:ascii="Arial" w:hAnsi="Arial" w:cs="Arial"/>
          <w:b/>
          <w:bCs/>
          <w:lang w:val="en"/>
        </w:rPr>
        <w:tab/>
      </w:r>
      <w:r w:rsidR="00BD04EB" w:rsidRPr="00616738">
        <w:rPr>
          <w:rFonts w:ascii="Arial" w:hAnsi="Arial" w:cs="Arial"/>
          <w:b/>
          <w:bCs/>
          <w:lang w:val="en"/>
        </w:rPr>
        <w:t>To receive and discuss parishioners comments.</w:t>
      </w:r>
    </w:p>
    <w:p w:rsidR="00B64446" w:rsidRDefault="00B64446" w:rsidP="00934A4E">
      <w:pPr>
        <w:pStyle w:val="ListParagraph"/>
        <w:widowControl w:val="0"/>
        <w:autoSpaceDE w:val="0"/>
        <w:autoSpaceDN w:val="0"/>
        <w:adjustRightInd w:val="0"/>
        <w:ind w:left="0"/>
        <w:rPr>
          <w:rFonts w:ascii="Arial" w:hAnsi="Arial" w:cs="Arial"/>
          <w:b/>
          <w:bCs/>
          <w:sz w:val="20"/>
          <w:szCs w:val="20"/>
          <w:lang w:val="en"/>
        </w:rPr>
      </w:pPr>
    </w:p>
    <w:p w:rsidR="005D3513" w:rsidRPr="00616738" w:rsidRDefault="00616738" w:rsidP="008F7838">
      <w:pPr>
        <w:pStyle w:val="NoSpacing"/>
        <w:rPr>
          <w:rFonts w:ascii="Arial" w:hAnsi="Arial" w:cs="Arial"/>
          <w:b/>
          <w:bCs/>
          <w:lang w:val="en"/>
        </w:rPr>
      </w:pPr>
      <w:r>
        <w:rPr>
          <w:rFonts w:ascii="Arial" w:hAnsi="Arial" w:cs="Arial"/>
          <w:b/>
          <w:bCs/>
          <w:lang w:val="en"/>
        </w:rPr>
        <w:t>2</w:t>
      </w:r>
      <w:r w:rsidR="000205ED">
        <w:rPr>
          <w:rFonts w:ascii="Arial" w:hAnsi="Arial" w:cs="Arial"/>
          <w:b/>
          <w:bCs/>
          <w:lang w:val="en"/>
        </w:rPr>
        <w:t>5</w:t>
      </w:r>
      <w:r w:rsidR="005D3513" w:rsidRPr="00616738">
        <w:rPr>
          <w:rFonts w:ascii="Arial" w:hAnsi="Arial" w:cs="Arial"/>
          <w:b/>
          <w:bCs/>
          <w:lang w:val="en"/>
        </w:rPr>
        <w:tab/>
      </w:r>
      <w:r w:rsidR="00BD04EB" w:rsidRPr="00616738">
        <w:rPr>
          <w:rFonts w:ascii="Arial" w:hAnsi="Arial" w:cs="Arial"/>
          <w:b/>
          <w:bCs/>
          <w:lang w:val="en"/>
        </w:rPr>
        <w:t>Date of next meeting</w:t>
      </w:r>
    </w:p>
    <w:p w:rsidR="005D3513" w:rsidRPr="00775739" w:rsidRDefault="005D3513" w:rsidP="005D3513">
      <w:pPr>
        <w:pStyle w:val="NoSpacing"/>
        <w:ind w:firstLine="720"/>
        <w:rPr>
          <w:rFonts w:ascii="Arial" w:hAnsi="Arial" w:cs="Arial"/>
          <w:bCs/>
          <w:sz w:val="20"/>
          <w:szCs w:val="20"/>
          <w:lang w:val="en"/>
        </w:rPr>
      </w:pPr>
    </w:p>
    <w:p w:rsidR="001D39CE" w:rsidRPr="001D39CE" w:rsidRDefault="00D75612" w:rsidP="001D39CE">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sidR="00BD04EB">
        <w:rPr>
          <w:rFonts w:ascii="Arial" w:hAnsi="Arial" w:cs="Arial"/>
          <w:bCs/>
          <w:sz w:val="20"/>
          <w:szCs w:val="20"/>
          <w:lang w:val="en"/>
        </w:rPr>
        <w:t>7</w:t>
      </w:r>
      <w:r w:rsidR="00BD04EB" w:rsidRPr="00BD04EB">
        <w:rPr>
          <w:rFonts w:ascii="Arial" w:hAnsi="Arial" w:cs="Arial"/>
          <w:bCs/>
          <w:sz w:val="20"/>
          <w:szCs w:val="20"/>
          <w:vertAlign w:val="superscript"/>
          <w:lang w:val="en"/>
        </w:rPr>
        <w:t>th</w:t>
      </w:r>
      <w:r w:rsidR="00BD04EB">
        <w:rPr>
          <w:rFonts w:ascii="Arial" w:hAnsi="Arial" w:cs="Arial"/>
          <w:bCs/>
          <w:sz w:val="20"/>
          <w:szCs w:val="20"/>
          <w:lang w:val="en"/>
        </w:rPr>
        <w:t xml:space="preserve"> October</w:t>
      </w:r>
      <w:r w:rsidR="005D725B">
        <w:rPr>
          <w:rFonts w:ascii="Arial" w:hAnsi="Arial" w:cs="Arial"/>
          <w:bCs/>
          <w:sz w:val="20"/>
          <w:szCs w:val="20"/>
          <w:lang w:val="en"/>
        </w:rPr>
        <w:t xml:space="preserve"> 2020</w:t>
      </w:r>
    </w:p>
    <w:sectPr w:rsidR="001D39CE" w:rsidRPr="001D39CE"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9FA" w:rsidRDefault="007A59FA" w:rsidP="00103994">
      <w:pPr>
        <w:spacing w:after="0" w:line="240" w:lineRule="auto"/>
      </w:pPr>
      <w:r>
        <w:separator/>
      </w:r>
    </w:p>
  </w:endnote>
  <w:endnote w:type="continuationSeparator" w:id="0">
    <w:p w:rsidR="007A59FA" w:rsidRDefault="007A59FA"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9FA" w:rsidRDefault="007A59FA" w:rsidP="00103994">
      <w:pPr>
        <w:spacing w:after="0" w:line="240" w:lineRule="auto"/>
      </w:pPr>
      <w:r>
        <w:separator/>
      </w:r>
    </w:p>
  </w:footnote>
  <w:footnote w:type="continuationSeparator" w:id="0">
    <w:p w:rsidR="007A59FA" w:rsidRDefault="007A59FA"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47C2"/>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219E"/>
    <w:rsid w:val="00483486"/>
    <w:rsid w:val="00483ED9"/>
    <w:rsid w:val="00484FA8"/>
    <w:rsid w:val="004878F8"/>
    <w:rsid w:val="00490913"/>
    <w:rsid w:val="00492E3B"/>
    <w:rsid w:val="004930F4"/>
    <w:rsid w:val="0049409C"/>
    <w:rsid w:val="00495552"/>
    <w:rsid w:val="004A00F0"/>
    <w:rsid w:val="004A0441"/>
    <w:rsid w:val="004A098B"/>
    <w:rsid w:val="004A0FE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6F96"/>
    <w:rsid w:val="005B7560"/>
    <w:rsid w:val="005C0817"/>
    <w:rsid w:val="005D0222"/>
    <w:rsid w:val="005D0B79"/>
    <w:rsid w:val="005D3513"/>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7F74F3"/>
    <w:rsid w:val="007F7E16"/>
    <w:rsid w:val="00800BB2"/>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49FD"/>
    <w:rsid w:val="0092525C"/>
    <w:rsid w:val="00925396"/>
    <w:rsid w:val="009255D5"/>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1FB9"/>
    <w:rsid w:val="009837F5"/>
    <w:rsid w:val="0098527F"/>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12E8"/>
    <w:rsid w:val="00A51755"/>
    <w:rsid w:val="00A51F78"/>
    <w:rsid w:val="00A52A60"/>
    <w:rsid w:val="00A533E7"/>
    <w:rsid w:val="00A537DA"/>
    <w:rsid w:val="00A53E53"/>
    <w:rsid w:val="00A552DA"/>
    <w:rsid w:val="00A55422"/>
    <w:rsid w:val="00A56775"/>
    <w:rsid w:val="00A56F6A"/>
    <w:rsid w:val="00A57381"/>
    <w:rsid w:val="00A6030C"/>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B1069"/>
    <w:rsid w:val="00AB144D"/>
    <w:rsid w:val="00AB3320"/>
    <w:rsid w:val="00AB35AD"/>
    <w:rsid w:val="00AB410A"/>
    <w:rsid w:val="00AB4D62"/>
    <w:rsid w:val="00AB66DA"/>
    <w:rsid w:val="00AC032D"/>
    <w:rsid w:val="00AC1CAF"/>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1FE5"/>
    <w:rsid w:val="00AF28DC"/>
    <w:rsid w:val="00AF4287"/>
    <w:rsid w:val="00AF525F"/>
    <w:rsid w:val="00AF653F"/>
    <w:rsid w:val="00AF7627"/>
    <w:rsid w:val="00B010D8"/>
    <w:rsid w:val="00B014D4"/>
    <w:rsid w:val="00B019A0"/>
    <w:rsid w:val="00B01AE8"/>
    <w:rsid w:val="00B029D9"/>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3E9C"/>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E29"/>
    <w:rsid w:val="00EC1D66"/>
    <w:rsid w:val="00EC459F"/>
    <w:rsid w:val="00EC4C45"/>
    <w:rsid w:val="00EC55D7"/>
    <w:rsid w:val="00ED051D"/>
    <w:rsid w:val="00ED0806"/>
    <w:rsid w:val="00ED0A72"/>
    <w:rsid w:val="00ED1215"/>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54A2"/>
    <w:rsid w:val="00EF62ED"/>
    <w:rsid w:val="00EF6A54"/>
    <w:rsid w:val="00F015E9"/>
    <w:rsid w:val="00F029A9"/>
    <w:rsid w:val="00F034A9"/>
    <w:rsid w:val="00F044C3"/>
    <w:rsid w:val="00F0479B"/>
    <w:rsid w:val="00F047B9"/>
    <w:rsid w:val="00F05C66"/>
    <w:rsid w:val="00F05E5F"/>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6451"/>
    <w:rsid w:val="00F86623"/>
    <w:rsid w:val="00F87D03"/>
    <w:rsid w:val="00F91247"/>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A76"/>
    <w:rsid w:val="00FF03EB"/>
    <w:rsid w:val="00FF357B"/>
    <w:rsid w:val="00FF42EE"/>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DCD20-0CCD-4A51-82DD-B815F4746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12</cp:revision>
  <cp:lastPrinted>2020-08-27T17:13:00Z</cp:lastPrinted>
  <dcterms:created xsi:type="dcterms:W3CDTF">2020-08-27T08:11:00Z</dcterms:created>
  <dcterms:modified xsi:type="dcterms:W3CDTF">2020-08-27T17:14:00Z</dcterms:modified>
</cp:coreProperties>
</file>