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1D2962"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Default="00175417" w:rsidP="00646E5C">
      <w:pPr>
        <w:widowControl w:val="0"/>
        <w:autoSpaceDE w:val="0"/>
        <w:autoSpaceDN w:val="0"/>
        <w:adjustRightInd w:val="0"/>
        <w:jc w:val="center"/>
        <w:rPr>
          <w:rFonts w:ascii="Arial" w:hAnsi="Arial" w:cs="Arial"/>
          <w:b/>
          <w:bCs/>
          <w:sz w:val="20"/>
          <w:szCs w:val="20"/>
          <w:u w:val="single"/>
          <w:lang w:val="en"/>
        </w:rPr>
      </w:pPr>
      <w:r>
        <w:rPr>
          <w:rFonts w:ascii="Arial" w:hAnsi="Arial" w:cs="Arial"/>
          <w:b/>
          <w:bCs/>
          <w:sz w:val="20"/>
          <w:szCs w:val="20"/>
          <w:lang w:val="en"/>
        </w:rPr>
        <w:t xml:space="preserve">WEDNESDAY </w:t>
      </w:r>
      <w:r w:rsidR="0019710A">
        <w:rPr>
          <w:rFonts w:ascii="Arial" w:hAnsi="Arial" w:cs="Arial"/>
          <w:b/>
          <w:bCs/>
          <w:sz w:val="20"/>
          <w:szCs w:val="20"/>
          <w:lang w:val="en"/>
        </w:rPr>
        <w:t>1</w:t>
      </w:r>
      <w:r w:rsidR="0019710A" w:rsidRPr="0019710A">
        <w:rPr>
          <w:rFonts w:ascii="Arial" w:hAnsi="Arial" w:cs="Arial"/>
          <w:b/>
          <w:bCs/>
          <w:sz w:val="20"/>
          <w:szCs w:val="20"/>
          <w:vertAlign w:val="superscript"/>
          <w:lang w:val="en"/>
        </w:rPr>
        <w:t>st</w:t>
      </w:r>
      <w:r w:rsidR="0019710A">
        <w:rPr>
          <w:rFonts w:ascii="Arial" w:hAnsi="Arial" w:cs="Arial"/>
          <w:b/>
          <w:bCs/>
          <w:sz w:val="20"/>
          <w:szCs w:val="20"/>
          <w:lang w:val="en"/>
        </w:rPr>
        <w:t xml:space="preserve"> July</w:t>
      </w:r>
      <w:r>
        <w:rPr>
          <w:rFonts w:ascii="Arial" w:hAnsi="Arial" w:cs="Arial"/>
          <w:b/>
          <w:bCs/>
          <w:sz w:val="20"/>
          <w:szCs w:val="20"/>
          <w:lang w:val="en"/>
        </w:rPr>
        <w:t xml:space="preserve"> 2020 AT </w:t>
      </w:r>
      <w:r>
        <w:rPr>
          <w:rFonts w:ascii="Arial" w:hAnsi="Arial" w:cs="Arial"/>
          <w:b/>
          <w:bCs/>
          <w:sz w:val="20"/>
          <w:szCs w:val="20"/>
          <w:u w:val="single"/>
          <w:lang w:val="en"/>
        </w:rPr>
        <w:t>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Please note that the meeting will be recorded.</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A4459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19710A">
        <w:rPr>
          <w:rFonts w:ascii="Arial" w:hAnsi="Arial" w:cs="Arial"/>
          <w:b/>
          <w:bCs/>
          <w:sz w:val="20"/>
          <w:szCs w:val="20"/>
          <w:lang w:val="en"/>
        </w:rPr>
        <w:t>6</w:t>
      </w:r>
      <w:r w:rsidRPr="00A4459A">
        <w:rPr>
          <w:rFonts w:ascii="Arial" w:hAnsi="Arial" w:cs="Arial"/>
          <w:b/>
          <w:bCs/>
          <w:sz w:val="20"/>
          <w:szCs w:val="20"/>
          <w:vertAlign w:val="superscript"/>
          <w:lang w:val="en"/>
        </w:rPr>
        <w:t>th</w:t>
      </w:r>
      <w:r>
        <w:rPr>
          <w:rFonts w:ascii="Arial" w:hAnsi="Arial" w:cs="Arial"/>
          <w:b/>
          <w:bCs/>
          <w:sz w:val="20"/>
          <w:szCs w:val="20"/>
          <w:lang w:val="en"/>
        </w:rPr>
        <w:t xml:space="preserve"> </w:t>
      </w:r>
      <w:r w:rsidR="0019710A">
        <w:rPr>
          <w:rFonts w:ascii="Arial" w:hAnsi="Arial" w:cs="Arial"/>
          <w:b/>
          <w:bCs/>
          <w:sz w:val="20"/>
          <w:szCs w:val="20"/>
          <w:lang w:val="en"/>
        </w:rPr>
        <w:t>June</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THE</w:t>
      </w:r>
      <w:r w:rsidR="0040270E">
        <w:rPr>
          <w:rFonts w:ascii="Arial" w:hAnsi="Arial" w:cs="Arial"/>
          <w:b/>
          <w:bCs/>
          <w:sz w:val="20"/>
          <w:szCs w:val="20"/>
          <w:lang w:val="en"/>
        </w:rPr>
        <w:t xml:space="preserv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5F35A9">
        <w:rPr>
          <w:rFonts w:ascii="Arial" w:hAnsi="Arial" w:cs="Arial"/>
          <w:b/>
          <w:bCs/>
          <w:sz w:val="20"/>
          <w:szCs w:val="20"/>
          <w:lang w:val="en"/>
        </w:rPr>
        <w:t>3</w:t>
      </w:r>
      <w:r w:rsidR="005F35A9" w:rsidRPr="005F35A9">
        <w:rPr>
          <w:rFonts w:ascii="Arial" w:hAnsi="Arial" w:cs="Arial"/>
          <w:b/>
          <w:bCs/>
          <w:sz w:val="20"/>
          <w:szCs w:val="20"/>
          <w:vertAlign w:val="superscript"/>
          <w:lang w:val="en"/>
        </w:rPr>
        <w:t>rd</w:t>
      </w:r>
      <w:r w:rsidR="005F35A9">
        <w:rPr>
          <w:rFonts w:ascii="Arial" w:hAnsi="Arial" w:cs="Arial"/>
          <w:b/>
          <w:bCs/>
          <w:sz w:val="20"/>
          <w:szCs w:val="20"/>
          <w:lang w:val="en"/>
        </w:rPr>
        <w:t xml:space="preserve"> JUNE</w:t>
      </w:r>
      <w:r w:rsidR="00A4459A">
        <w:rPr>
          <w:rFonts w:ascii="Arial" w:hAnsi="Arial" w:cs="Arial"/>
          <w:b/>
          <w:bCs/>
          <w:sz w:val="20"/>
          <w:szCs w:val="20"/>
          <w:lang w:val="en"/>
        </w:rPr>
        <w:t xml:space="preserve"> </w:t>
      </w:r>
      <w:r w:rsidR="00DC5384">
        <w:rPr>
          <w:rFonts w:ascii="Arial" w:hAnsi="Arial" w:cs="Arial"/>
          <w:b/>
          <w:bCs/>
          <w:sz w:val="20"/>
          <w:szCs w:val="20"/>
          <w:lang w:val="en"/>
        </w:rPr>
        <w:t>2020</w:t>
      </w:r>
      <w:r w:rsidR="0040270E">
        <w:rPr>
          <w:rFonts w:ascii="Arial" w:hAnsi="Arial" w:cs="Arial"/>
          <w:b/>
          <w:bCs/>
          <w:sz w:val="20"/>
          <w:szCs w:val="20"/>
          <w:lang w:val="en"/>
        </w:rPr>
        <w:t xml:space="preserve"> </w:t>
      </w:r>
      <w:r w:rsidRPr="00775739">
        <w:rPr>
          <w:rFonts w:ascii="Arial" w:hAnsi="Arial" w:cs="Arial"/>
          <w:b/>
          <w:bCs/>
          <w:sz w:val="20"/>
          <w:szCs w:val="20"/>
          <w:lang w:val="en"/>
        </w:rPr>
        <w:t>AS A TRUE AND ACCURATE RECORD</w:t>
      </w:r>
      <w:r w:rsidR="00833FFE">
        <w:rPr>
          <w:rFonts w:ascii="Arial" w:hAnsi="Arial" w:cs="Arial"/>
          <w:b/>
          <w:bCs/>
          <w:sz w:val="20"/>
          <w:szCs w:val="20"/>
          <w:lang w:val="en"/>
        </w:rPr>
        <w:t>.</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sidR="00833FFE">
        <w:rPr>
          <w:rFonts w:ascii="Arial" w:hAnsi="Arial" w:cs="Arial"/>
          <w:b/>
          <w:bCs/>
          <w:sz w:val="20"/>
          <w:szCs w:val="20"/>
          <w:lang w:val="en"/>
        </w:rPr>
        <w:t>.</w:t>
      </w:r>
    </w:p>
    <w:p w:rsidR="007F4DD9" w:rsidRPr="00775739" w:rsidRDefault="00175417"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w:t>
      </w:r>
      <w:r w:rsidR="006855D8">
        <w:rPr>
          <w:rFonts w:ascii="Arial" w:hAnsi="Arial" w:cs="Arial"/>
          <w:b/>
          <w:bCs/>
          <w:sz w:val="20"/>
          <w:szCs w:val="20"/>
          <w:lang w:val="en"/>
        </w:rPr>
        <w:t>4</w:t>
      </w:r>
      <w:r w:rsidR="007F4DD9" w:rsidRPr="00775739">
        <w:rPr>
          <w:rFonts w:ascii="Arial" w:hAnsi="Arial" w:cs="Arial"/>
          <w:b/>
          <w:bCs/>
          <w:sz w:val="20"/>
          <w:szCs w:val="20"/>
          <w:lang w:val="en"/>
        </w:rPr>
        <w:tab/>
      </w:r>
      <w:r w:rsidR="005D3513"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855D8">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A4459A">
        <w:rPr>
          <w:rFonts w:ascii="Arial" w:hAnsi="Arial" w:cs="Arial"/>
          <w:b/>
          <w:bCs/>
          <w:sz w:val="20"/>
          <w:szCs w:val="20"/>
          <w:lang w:val="en"/>
        </w:rPr>
        <w:t>APPROVE</w:t>
      </w:r>
      <w:r w:rsidR="0049409C" w:rsidRPr="00775739">
        <w:rPr>
          <w:rFonts w:ascii="Arial" w:hAnsi="Arial" w:cs="Arial"/>
          <w:b/>
          <w:bCs/>
          <w:sz w:val="20"/>
          <w:szCs w:val="20"/>
          <w:lang w:val="en"/>
        </w:rPr>
        <w:t xml:space="preserv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6D4B06" w:rsidRDefault="0019710A"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J Davis internal audit fee</w:t>
      </w:r>
      <w:r w:rsidR="006D4B06">
        <w:rPr>
          <w:rFonts w:ascii="Arial" w:hAnsi="Arial" w:cs="Arial"/>
          <w:bCs/>
          <w:sz w:val="20"/>
          <w:szCs w:val="20"/>
          <w:lang w:val="en"/>
        </w:rPr>
        <w:t xml:space="preserve"> £</w:t>
      </w:r>
      <w:r w:rsidR="00A4459A">
        <w:rPr>
          <w:rFonts w:ascii="Arial" w:hAnsi="Arial" w:cs="Arial"/>
          <w:bCs/>
          <w:sz w:val="20"/>
          <w:szCs w:val="20"/>
          <w:lang w:val="en"/>
        </w:rPr>
        <w:t>70.00</w:t>
      </w:r>
      <w:r w:rsidR="006D4B06">
        <w:rPr>
          <w:rFonts w:ascii="Arial" w:hAnsi="Arial" w:cs="Arial"/>
          <w:bCs/>
          <w:sz w:val="20"/>
          <w:szCs w:val="20"/>
          <w:lang w:val="en"/>
        </w:rPr>
        <w:t>.</w:t>
      </w:r>
    </w:p>
    <w:p w:rsidR="006D4B06" w:rsidRDefault="006855D8"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L</w:t>
      </w:r>
      <w:r w:rsidR="000F52D3">
        <w:rPr>
          <w:rFonts w:ascii="Arial" w:hAnsi="Arial" w:cs="Arial"/>
          <w:bCs/>
          <w:sz w:val="20"/>
          <w:szCs w:val="20"/>
          <w:lang w:val="en"/>
        </w:rPr>
        <w:t>aura Swain up dating web</w:t>
      </w:r>
      <w:r w:rsidR="006D4B06">
        <w:rPr>
          <w:rFonts w:ascii="Arial" w:hAnsi="Arial" w:cs="Arial"/>
          <w:bCs/>
          <w:sz w:val="20"/>
          <w:szCs w:val="20"/>
          <w:lang w:val="en"/>
        </w:rPr>
        <w:t>site</w:t>
      </w:r>
      <w:r w:rsidR="000F52D3">
        <w:rPr>
          <w:rFonts w:ascii="Arial" w:hAnsi="Arial" w:cs="Arial"/>
          <w:bCs/>
          <w:sz w:val="20"/>
          <w:szCs w:val="20"/>
          <w:lang w:val="en"/>
        </w:rPr>
        <w:t xml:space="preserve"> £</w:t>
      </w:r>
      <w:r w:rsidR="00895D65">
        <w:rPr>
          <w:rFonts w:ascii="Arial" w:hAnsi="Arial" w:cs="Arial"/>
          <w:bCs/>
          <w:sz w:val="20"/>
          <w:szCs w:val="20"/>
          <w:lang w:val="en"/>
        </w:rPr>
        <w:t>TBC</w:t>
      </w:r>
      <w:r w:rsidR="000F52D3">
        <w:rPr>
          <w:rFonts w:ascii="Arial" w:hAnsi="Arial" w:cs="Arial"/>
          <w:bCs/>
          <w:sz w:val="20"/>
          <w:szCs w:val="20"/>
          <w:lang w:val="en"/>
        </w:rPr>
        <w:t>.00.</w:t>
      </w:r>
    </w:p>
    <w:p w:rsidR="000E3850" w:rsidRDefault="000E3850" w:rsidP="000E3850">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 xml:space="preserve">2) TO NOTE THAT </w:t>
      </w:r>
      <w:r w:rsidR="0019710A">
        <w:rPr>
          <w:rFonts w:ascii="Arial" w:hAnsi="Arial" w:cs="Arial"/>
          <w:b/>
          <w:bCs/>
          <w:sz w:val="20"/>
          <w:szCs w:val="20"/>
          <w:lang w:val="en"/>
        </w:rPr>
        <w:t>THE INTERNAL AUDIT IS COMPLETE AND THE ACCOUNTS ARE READY TO BE SENT TO THE EXTERNAL AUDITOR</w:t>
      </w:r>
      <w:r>
        <w:rPr>
          <w:rFonts w:ascii="Arial" w:hAnsi="Arial" w:cs="Arial"/>
          <w:b/>
          <w:bCs/>
          <w:sz w:val="20"/>
          <w:szCs w:val="20"/>
          <w:lang w:val="en"/>
        </w:rPr>
        <w:t>.</w:t>
      </w:r>
    </w:p>
    <w:p w:rsidR="000E3850" w:rsidRDefault="000E3850" w:rsidP="000E3850">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w:t>
      </w:r>
      <w:r w:rsidR="00FE18DC">
        <w:rPr>
          <w:rFonts w:ascii="Arial" w:hAnsi="Arial" w:cs="Arial"/>
          <w:bCs/>
          <w:sz w:val="20"/>
          <w:szCs w:val="20"/>
          <w:lang w:val="en"/>
        </w:rPr>
        <w:t>/RFO</w:t>
      </w:r>
      <w:r>
        <w:rPr>
          <w:rFonts w:ascii="Arial" w:hAnsi="Arial" w:cs="Arial"/>
          <w:bCs/>
          <w:sz w:val="20"/>
          <w:szCs w:val="20"/>
          <w:lang w:val="en"/>
        </w:rPr>
        <w:t xml:space="preserve"> reports that </w:t>
      </w:r>
      <w:r w:rsidR="00FE18DC">
        <w:rPr>
          <w:rFonts w:ascii="Arial" w:hAnsi="Arial" w:cs="Arial"/>
          <w:bCs/>
          <w:sz w:val="20"/>
          <w:szCs w:val="20"/>
          <w:lang w:val="en"/>
        </w:rPr>
        <w:t>the explanation of variance and other matters are complete and will be sent to PKF Littlejohns</w:t>
      </w:r>
      <w:r>
        <w:rPr>
          <w:rFonts w:ascii="Arial" w:hAnsi="Arial" w:cs="Arial"/>
          <w:bCs/>
          <w:sz w:val="20"/>
          <w:szCs w:val="20"/>
          <w:lang w:val="en"/>
        </w:rPr>
        <w:t>.</w:t>
      </w:r>
    </w:p>
    <w:p w:rsidR="00507D68" w:rsidRPr="00D5360F" w:rsidRDefault="00D5360F" w:rsidP="00FE18DC">
      <w:pPr>
        <w:widowControl w:val="0"/>
        <w:autoSpaceDE w:val="0"/>
        <w:autoSpaceDN w:val="0"/>
        <w:adjustRightInd w:val="0"/>
        <w:rPr>
          <w:rFonts w:ascii="Arial" w:hAnsi="Arial" w:cs="Arial"/>
          <w:b/>
          <w:bCs/>
          <w:sz w:val="20"/>
          <w:szCs w:val="20"/>
          <w:lang w:val="en"/>
        </w:rPr>
      </w:pPr>
      <w:r>
        <w:rPr>
          <w:rFonts w:ascii="Arial" w:hAnsi="Arial" w:cs="Arial"/>
          <w:bCs/>
          <w:sz w:val="20"/>
          <w:szCs w:val="20"/>
          <w:lang w:val="en"/>
        </w:rPr>
        <w:tab/>
      </w:r>
    </w:p>
    <w:p w:rsidR="0028328C"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6855D8">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r w:rsidR="002B635A">
        <w:rPr>
          <w:rFonts w:ascii="Arial" w:hAnsi="Arial" w:cs="Arial"/>
          <w:b/>
          <w:sz w:val="20"/>
          <w:szCs w:val="20"/>
          <w:lang w:val="en"/>
        </w:rPr>
        <w:t>.</w:t>
      </w:r>
    </w:p>
    <w:p w:rsidR="00202C9F" w:rsidRDefault="006855D8" w:rsidP="00202C9F">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p>
    <w:p w:rsidR="00695FFA" w:rsidRDefault="006855D8"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202C9F" w:rsidRDefault="006855D8" w:rsidP="00132262">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There are none.</w:t>
      </w:r>
    </w:p>
    <w:p w:rsidR="00895D65" w:rsidRDefault="00895D65" w:rsidP="00827ADB">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lastRenderedPageBreak/>
        <w:t>08</w:t>
      </w:r>
      <w:r>
        <w:rPr>
          <w:rFonts w:ascii="Arial" w:hAnsi="Arial" w:cs="Arial"/>
          <w:b/>
          <w:bCs/>
          <w:sz w:val="20"/>
          <w:szCs w:val="20"/>
          <w:lang w:val="en"/>
        </w:rPr>
        <w:tab/>
      </w:r>
      <w:r w:rsidRPr="00775739">
        <w:rPr>
          <w:rFonts w:ascii="Arial" w:hAnsi="Arial" w:cs="Arial"/>
          <w:b/>
          <w:bCs/>
          <w:sz w:val="20"/>
          <w:szCs w:val="20"/>
          <w:lang w:val="en"/>
        </w:rPr>
        <w:t xml:space="preserve">PLANNING; TO </w:t>
      </w:r>
      <w:r>
        <w:rPr>
          <w:rFonts w:ascii="Arial" w:hAnsi="Arial" w:cs="Arial"/>
          <w:b/>
          <w:bCs/>
          <w:sz w:val="20"/>
          <w:szCs w:val="20"/>
          <w:lang w:val="en"/>
        </w:rPr>
        <w:t xml:space="preserve">DISCUSS A </w:t>
      </w:r>
      <w:r w:rsidR="00827ADB">
        <w:rPr>
          <w:rFonts w:ascii="Arial" w:hAnsi="Arial" w:cs="Arial"/>
          <w:b/>
          <w:bCs/>
          <w:sz w:val="20"/>
          <w:szCs w:val="20"/>
          <w:lang w:val="en"/>
        </w:rPr>
        <w:t xml:space="preserve">PRELIMINARY </w:t>
      </w:r>
      <w:r>
        <w:rPr>
          <w:rFonts w:ascii="Arial" w:hAnsi="Arial" w:cs="Arial"/>
          <w:b/>
          <w:bCs/>
          <w:sz w:val="20"/>
          <w:szCs w:val="20"/>
          <w:lang w:val="en"/>
        </w:rPr>
        <w:t>RESPONSE TO SELBY</w:t>
      </w:r>
      <w:r w:rsidRPr="00775739">
        <w:rPr>
          <w:rFonts w:ascii="Arial" w:hAnsi="Arial" w:cs="Arial"/>
          <w:b/>
          <w:bCs/>
          <w:sz w:val="20"/>
          <w:szCs w:val="20"/>
          <w:lang w:val="en"/>
        </w:rPr>
        <w:t xml:space="preserve"> PLANNING</w:t>
      </w:r>
      <w:r>
        <w:rPr>
          <w:rFonts w:ascii="Arial" w:hAnsi="Arial" w:cs="Arial"/>
          <w:b/>
          <w:bCs/>
          <w:sz w:val="20"/>
          <w:szCs w:val="20"/>
          <w:lang w:val="en"/>
        </w:rPr>
        <w:t xml:space="preserve"> ON THE NEW SELBY PLAN</w:t>
      </w:r>
      <w:r w:rsidR="00827ADB">
        <w:rPr>
          <w:rFonts w:ascii="Arial" w:hAnsi="Arial" w:cs="Arial"/>
          <w:b/>
          <w:bCs/>
          <w:sz w:val="20"/>
          <w:szCs w:val="20"/>
          <w:lang w:val="en"/>
        </w:rPr>
        <w:t xml:space="preserve">. </w:t>
      </w:r>
      <w:proofErr w:type="gramStart"/>
      <w:r w:rsidR="00827ADB">
        <w:rPr>
          <w:rFonts w:ascii="Arial" w:hAnsi="Arial" w:cs="Arial"/>
          <w:b/>
          <w:bCs/>
          <w:sz w:val="20"/>
          <w:szCs w:val="20"/>
          <w:lang w:val="en"/>
        </w:rPr>
        <w:t>Cllr. Rayment.</w:t>
      </w:r>
      <w:proofErr w:type="gramEnd"/>
    </w:p>
    <w:p w:rsidR="00827ADB" w:rsidRDefault="00827ADB" w:rsidP="00827ADB">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09</w:t>
      </w:r>
      <w:r>
        <w:rPr>
          <w:rFonts w:ascii="Arial" w:hAnsi="Arial" w:cs="Arial"/>
          <w:b/>
          <w:bCs/>
          <w:sz w:val="20"/>
          <w:szCs w:val="20"/>
          <w:lang w:val="en"/>
        </w:rPr>
        <w:tab/>
        <w:t>TO CONSIDER THE FUTURE OF THE ROEBUCK INN, AND A SUGGESTION BY A PARISHIONER THAT IT SHOULD BE MADE A VILLAGE ASSET.</w:t>
      </w:r>
    </w:p>
    <w:p w:rsidR="00F07DA8" w:rsidRDefault="00827ADB" w:rsidP="00F07DA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10</w:t>
      </w:r>
      <w:r w:rsidR="00FE18DC">
        <w:rPr>
          <w:rFonts w:ascii="Arial" w:hAnsi="Arial" w:cs="Arial"/>
          <w:b/>
          <w:bCs/>
          <w:sz w:val="20"/>
          <w:szCs w:val="20"/>
          <w:lang w:val="en"/>
        </w:rPr>
        <w:t xml:space="preserve"> </w:t>
      </w:r>
      <w:r w:rsidR="00FE18DC">
        <w:rPr>
          <w:rFonts w:ascii="Arial" w:hAnsi="Arial" w:cs="Arial"/>
          <w:b/>
          <w:bCs/>
          <w:sz w:val="20"/>
          <w:szCs w:val="20"/>
          <w:lang w:val="en"/>
        </w:rPr>
        <w:tab/>
      </w:r>
      <w:r w:rsidR="006A2DDE">
        <w:rPr>
          <w:rFonts w:ascii="Arial" w:hAnsi="Arial" w:cs="Arial"/>
          <w:b/>
          <w:bCs/>
          <w:sz w:val="20"/>
          <w:szCs w:val="20"/>
          <w:lang w:val="en"/>
        </w:rPr>
        <w:t xml:space="preserve">TO RECEIVE AN UPDATE ON </w:t>
      </w:r>
      <w:r w:rsidR="00F07DA8">
        <w:rPr>
          <w:rFonts w:ascii="Arial" w:hAnsi="Arial" w:cs="Arial"/>
          <w:b/>
          <w:bCs/>
          <w:sz w:val="20"/>
          <w:szCs w:val="20"/>
          <w:lang w:val="en"/>
        </w:rPr>
        <w:t xml:space="preserve">VEHICLES DRIVING AT HIGH SPEED ON DAW LANE. </w:t>
      </w:r>
      <w:proofErr w:type="gramStart"/>
      <w:r w:rsidR="00F07DA8">
        <w:rPr>
          <w:rFonts w:ascii="Arial" w:hAnsi="Arial" w:cs="Arial"/>
          <w:b/>
          <w:bCs/>
          <w:sz w:val="20"/>
          <w:szCs w:val="20"/>
          <w:lang w:val="en"/>
        </w:rPr>
        <w:t>Cllr. Rayment</w:t>
      </w:r>
      <w:r w:rsidR="000E3850">
        <w:rPr>
          <w:rFonts w:ascii="Arial" w:hAnsi="Arial" w:cs="Arial"/>
          <w:b/>
          <w:bCs/>
          <w:sz w:val="20"/>
          <w:szCs w:val="20"/>
          <w:lang w:val="en"/>
        </w:rPr>
        <w:t>.</w:t>
      </w:r>
      <w:proofErr w:type="gramEnd"/>
    </w:p>
    <w:p w:rsidR="00FE18DC" w:rsidRDefault="00827ADB" w:rsidP="00F07DA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11</w:t>
      </w:r>
      <w:r w:rsidR="00FE18DC">
        <w:rPr>
          <w:rFonts w:ascii="Arial" w:hAnsi="Arial" w:cs="Arial"/>
          <w:b/>
          <w:bCs/>
          <w:sz w:val="20"/>
          <w:szCs w:val="20"/>
          <w:lang w:val="en"/>
        </w:rPr>
        <w:tab/>
        <w:t>TO DISCUSS A NOTIFICATION OF GRANTS AVAILABLE BY BID FOR ROAD SAFETY</w:t>
      </w:r>
      <w:r w:rsidR="006A2DDE">
        <w:rPr>
          <w:rFonts w:ascii="Arial" w:hAnsi="Arial" w:cs="Arial"/>
          <w:b/>
          <w:bCs/>
          <w:sz w:val="20"/>
          <w:szCs w:val="20"/>
          <w:lang w:val="en"/>
        </w:rPr>
        <w:t>.</w:t>
      </w:r>
    </w:p>
    <w:p w:rsidR="000E3850" w:rsidRDefault="000E3850" w:rsidP="000E3850">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827ADB">
        <w:rPr>
          <w:rFonts w:ascii="Arial" w:hAnsi="Arial" w:cs="Arial"/>
          <w:b/>
          <w:bCs/>
          <w:sz w:val="20"/>
          <w:szCs w:val="20"/>
          <w:lang w:val="en"/>
        </w:rPr>
        <w:t>2</w:t>
      </w:r>
      <w:r>
        <w:rPr>
          <w:rFonts w:ascii="Arial" w:hAnsi="Arial" w:cs="Arial"/>
          <w:b/>
          <w:bCs/>
          <w:sz w:val="20"/>
          <w:szCs w:val="20"/>
          <w:lang w:val="en"/>
        </w:rPr>
        <w:tab/>
        <w:t xml:space="preserve">TO RECEIVE </w:t>
      </w:r>
      <w:r w:rsidR="00895D65">
        <w:rPr>
          <w:rFonts w:ascii="Arial" w:hAnsi="Arial" w:cs="Arial"/>
          <w:b/>
          <w:bCs/>
          <w:sz w:val="20"/>
          <w:szCs w:val="20"/>
          <w:lang w:val="en"/>
        </w:rPr>
        <w:t xml:space="preserve">AND DISCUSS </w:t>
      </w:r>
      <w:r>
        <w:rPr>
          <w:rFonts w:ascii="Arial" w:hAnsi="Arial" w:cs="Arial"/>
          <w:b/>
          <w:bCs/>
          <w:sz w:val="20"/>
          <w:szCs w:val="20"/>
          <w:lang w:val="en"/>
        </w:rPr>
        <w:t>AN UPDATE ON THE RE</w:t>
      </w:r>
      <w:r w:rsidR="001B7954">
        <w:rPr>
          <w:rFonts w:ascii="Arial" w:hAnsi="Arial" w:cs="Arial"/>
          <w:b/>
          <w:bCs/>
          <w:sz w:val="20"/>
          <w:szCs w:val="20"/>
          <w:lang w:val="en"/>
        </w:rPr>
        <w:t>-</w:t>
      </w:r>
      <w:bookmarkStart w:id="0" w:name="_GoBack"/>
      <w:bookmarkEnd w:id="0"/>
      <w:r>
        <w:rPr>
          <w:rFonts w:ascii="Arial" w:hAnsi="Arial" w:cs="Arial"/>
          <w:b/>
          <w:bCs/>
          <w:sz w:val="20"/>
          <w:szCs w:val="20"/>
          <w:lang w:val="en"/>
        </w:rPr>
        <w:t>ROOFING CONTRACT.</w:t>
      </w:r>
    </w:p>
    <w:p w:rsidR="006A2DDE" w:rsidRDefault="000E3850" w:rsidP="000E3850">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Pr="00F07DA8">
        <w:rPr>
          <w:rFonts w:ascii="Arial" w:hAnsi="Arial" w:cs="Arial"/>
          <w:bCs/>
          <w:sz w:val="20"/>
          <w:szCs w:val="20"/>
          <w:lang w:val="en"/>
        </w:rPr>
        <w:t>The Clerk reports that the contractors</w:t>
      </w:r>
      <w:r>
        <w:rPr>
          <w:rFonts w:ascii="Arial" w:hAnsi="Arial" w:cs="Arial"/>
          <w:bCs/>
          <w:sz w:val="20"/>
          <w:szCs w:val="20"/>
          <w:lang w:val="en"/>
        </w:rPr>
        <w:t xml:space="preserve"> are geared up for the last week in July or the first week in August. They have applied for scaffolding and road closure permits to </w:t>
      </w:r>
      <w:proofErr w:type="gramStart"/>
      <w:r>
        <w:rPr>
          <w:rFonts w:ascii="Arial" w:hAnsi="Arial" w:cs="Arial"/>
          <w:bCs/>
          <w:sz w:val="20"/>
          <w:szCs w:val="20"/>
          <w:lang w:val="en"/>
        </w:rPr>
        <w:t>NYCC.</w:t>
      </w:r>
      <w:r w:rsidR="006A2DDE">
        <w:rPr>
          <w:rFonts w:ascii="Arial" w:hAnsi="Arial" w:cs="Arial"/>
          <w:bCs/>
          <w:sz w:val="20"/>
          <w:szCs w:val="20"/>
          <w:lang w:val="en"/>
        </w:rPr>
        <w:t>,</w:t>
      </w:r>
      <w:proofErr w:type="gramEnd"/>
      <w:r w:rsidR="006A2DDE">
        <w:rPr>
          <w:rFonts w:ascii="Arial" w:hAnsi="Arial" w:cs="Arial"/>
          <w:bCs/>
          <w:sz w:val="20"/>
          <w:szCs w:val="20"/>
          <w:lang w:val="en"/>
        </w:rPr>
        <w:t xml:space="preserve"> which are hopefully progressing. The cost of placing signs by a private contractor will be £1200.00., plus NYCC fees.</w:t>
      </w:r>
    </w:p>
    <w:p w:rsidR="00827ADB" w:rsidRDefault="006A2DDE" w:rsidP="000E3850">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Selby Planning have become involved in the choice of roof tile. They are not fans of the Neo tile due to a seam on the bottom edge</w:t>
      </w:r>
      <w:r w:rsidR="00895D65">
        <w:rPr>
          <w:rFonts w:ascii="Arial" w:hAnsi="Arial" w:cs="Arial"/>
          <w:bCs/>
          <w:sz w:val="20"/>
          <w:szCs w:val="20"/>
          <w:lang w:val="en"/>
        </w:rPr>
        <w:t xml:space="preserve"> and thought the Tuscan was too brown</w:t>
      </w:r>
      <w:r>
        <w:rPr>
          <w:rFonts w:ascii="Arial" w:hAnsi="Arial" w:cs="Arial"/>
          <w:bCs/>
          <w:sz w:val="20"/>
          <w:szCs w:val="20"/>
          <w:lang w:val="en"/>
        </w:rPr>
        <w:t xml:space="preserve">. Several exchanges of emails and photographs have taken place and the Clerk has spoken to the Conservation Officer. Now that Lockdown has eased the Clerk </w:t>
      </w:r>
      <w:r w:rsidR="00895D65">
        <w:rPr>
          <w:rFonts w:ascii="Arial" w:hAnsi="Arial" w:cs="Arial"/>
          <w:bCs/>
          <w:sz w:val="20"/>
          <w:szCs w:val="20"/>
          <w:lang w:val="en"/>
        </w:rPr>
        <w:t xml:space="preserve">has </w:t>
      </w:r>
      <w:r>
        <w:rPr>
          <w:rFonts w:ascii="Arial" w:hAnsi="Arial" w:cs="Arial"/>
          <w:bCs/>
          <w:sz w:val="20"/>
          <w:szCs w:val="20"/>
          <w:lang w:val="en"/>
        </w:rPr>
        <w:t xml:space="preserve">obtained Samples of the Neo tile in Plain, </w:t>
      </w:r>
      <w:r w:rsidR="00895D65">
        <w:rPr>
          <w:rFonts w:ascii="Arial" w:hAnsi="Arial" w:cs="Arial"/>
          <w:bCs/>
          <w:sz w:val="20"/>
          <w:szCs w:val="20"/>
          <w:lang w:val="en"/>
        </w:rPr>
        <w:t>Tuscan, and Flanders. The Chairman, Cllr. Rayment and the Clerk met on site to look at the samples and are of the opinion that the Tuscan is indeed the wrong colour, but that the Flanders is a good compromise given the huge range of colour on the old tiles.</w:t>
      </w:r>
      <w:r>
        <w:rPr>
          <w:rFonts w:ascii="Arial" w:hAnsi="Arial" w:cs="Arial"/>
          <w:bCs/>
          <w:sz w:val="20"/>
          <w:szCs w:val="20"/>
          <w:lang w:val="en"/>
        </w:rPr>
        <w:t xml:space="preserve"> </w:t>
      </w:r>
      <w:r w:rsidR="00895D65">
        <w:rPr>
          <w:rFonts w:ascii="Arial" w:hAnsi="Arial" w:cs="Arial"/>
          <w:bCs/>
          <w:sz w:val="20"/>
          <w:szCs w:val="20"/>
          <w:lang w:val="en"/>
        </w:rPr>
        <w:t>Further photographs have been submitted as requested.</w:t>
      </w:r>
    </w:p>
    <w:p w:rsidR="000E3850" w:rsidRDefault="00827ADB" w:rsidP="000E3850">
      <w:pPr>
        <w:widowControl w:val="0"/>
        <w:autoSpaceDE w:val="0"/>
        <w:autoSpaceDN w:val="0"/>
        <w:adjustRightInd w:val="0"/>
        <w:ind w:left="720" w:hanging="720"/>
        <w:rPr>
          <w:rFonts w:ascii="Arial" w:hAnsi="Arial" w:cs="Arial"/>
          <w:b/>
          <w:bCs/>
          <w:sz w:val="20"/>
          <w:szCs w:val="20"/>
          <w:lang w:val="en"/>
        </w:rPr>
      </w:pPr>
      <w:r w:rsidRPr="00827ADB">
        <w:rPr>
          <w:rFonts w:ascii="Arial" w:hAnsi="Arial" w:cs="Arial"/>
          <w:b/>
          <w:bCs/>
          <w:sz w:val="20"/>
          <w:szCs w:val="20"/>
          <w:lang w:val="en"/>
        </w:rPr>
        <w:t>1</w:t>
      </w:r>
      <w:r>
        <w:rPr>
          <w:rFonts w:ascii="Arial" w:hAnsi="Arial" w:cs="Arial"/>
          <w:b/>
          <w:bCs/>
          <w:sz w:val="20"/>
          <w:szCs w:val="20"/>
          <w:lang w:val="en"/>
        </w:rPr>
        <w:t>3</w:t>
      </w:r>
      <w:r w:rsidRPr="00827ADB">
        <w:rPr>
          <w:rFonts w:ascii="Arial" w:hAnsi="Arial" w:cs="Arial"/>
          <w:b/>
          <w:bCs/>
          <w:sz w:val="20"/>
          <w:szCs w:val="20"/>
          <w:lang w:val="en"/>
        </w:rPr>
        <w:tab/>
        <w:t xml:space="preserve">TO CONSIDER WRITING TO SELBY DC REGARDING THE FREQUENCY ON EMPTYING THE RUBBISH BIN AT COLTON BRIDGE. </w:t>
      </w:r>
      <w:proofErr w:type="gramStart"/>
      <w:r w:rsidRPr="00827ADB">
        <w:rPr>
          <w:rFonts w:ascii="Arial" w:hAnsi="Arial" w:cs="Arial"/>
          <w:b/>
          <w:bCs/>
          <w:sz w:val="20"/>
          <w:szCs w:val="20"/>
          <w:lang w:val="en"/>
        </w:rPr>
        <w:t>Cllr. Mills.</w:t>
      </w:r>
      <w:proofErr w:type="gramEnd"/>
    </w:p>
    <w:p w:rsidR="00827ADB" w:rsidRPr="00827ADB" w:rsidRDefault="00827ADB" w:rsidP="000E3850">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14</w:t>
      </w:r>
      <w:r>
        <w:rPr>
          <w:rFonts w:ascii="Arial" w:hAnsi="Arial" w:cs="Arial"/>
          <w:b/>
          <w:bCs/>
          <w:sz w:val="20"/>
          <w:szCs w:val="20"/>
          <w:lang w:val="en"/>
        </w:rPr>
        <w:tab/>
        <w:t>TO CONSIDER REMOVING A CRAB APPLE TREE ON OLD ROAD APPLETON ROEBUCK AND WORKS BEING CARRIED OUT TO REINSTATE PART OF CHURCH LANE</w:t>
      </w:r>
      <w:r w:rsidR="005D725B">
        <w:rPr>
          <w:rFonts w:ascii="Arial" w:hAnsi="Arial" w:cs="Arial"/>
          <w:b/>
          <w:bCs/>
          <w:sz w:val="20"/>
          <w:szCs w:val="20"/>
          <w:lang w:val="en"/>
        </w:rPr>
        <w:t>.</w:t>
      </w:r>
    </w:p>
    <w:p w:rsidR="00E5144E" w:rsidRPr="004D1837" w:rsidRDefault="005D7B06" w:rsidP="00521A4A">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332907" w:rsidRDefault="00E5144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5D725B">
        <w:rPr>
          <w:rFonts w:ascii="Arial" w:hAnsi="Arial" w:cs="Arial"/>
          <w:b/>
          <w:bCs/>
          <w:sz w:val="20"/>
          <w:szCs w:val="20"/>
          <w:lang w:val="en"/>
        </w:rPr>
        <w:t>5</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p>
    <w:p w:rsidR="00F07DA8" w:rsidRDefault="00332907" w:rsidP="00DE31E3">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are none.</w:t>
      </w:r>
    </w:p>
    <w:p w:rsidR="003320F0" w:rsidRPr="00F07DA8" w:rsidRDefault="00DE31E3" w:rsidP="00DE31E3">
      <w:pPr>
        <w:pStyle w:val="ListParagraph"/>
        <w:widowControl w:val="0"/>
        <w:autoSpaceDE w:val="0"/>
        <w:autoSpaceDN w:val="0"/>
        <w:adjustRightInd w:val="0"/>
        <w:ind w:hanging="720"/>
        <w:rPr>
          <w:rFonts w:ascii="Arial" w:hAnsi="Arial" w:cs="Arial"/>
          <w:bCs/>
          <w:sz w:val="20"/>
          <w:szCs w:val="20"/>
          <w:lang w:val="en"/>
        </w:rPr>
      </w:pPr>
      <w:r w:rsidRPr="00F07DA8">
        <w:rPr>
          <w:rFonts w:ascii="Arial" w:hAnsi="Arial" w:cs="Arial"/>
          <w:bCs/>
          <w:sz w:val="20"/>
          <w:szCs w:val="20"/>
          <w:lang w:val="en"/>
        </w:rPr>
        <w:tab/>
      </w:r>
    </w:p>
    <w:p w:rsidR="009C396E" w:rsidRDefault="004D1837" w:rsidP="000E2866">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1</w:t>
      </w:r>
      <w:r w:rsidR="005D725B">
        <w:rPr>
          <w:rFonts w:ascii="Arial" w:hAnsi="Arial" w:cs="Arial"/>
          <w:b/>
          <w:bCs/>
          <w:sz w:val="20"/>
          <w:szCs w:val="20"/>
          <w:lang w:val="en"/>
        </w:rPr>
        <w:t>6</w:t>
      </w:r>
      <w:r w:rsidR="006A64F7" w:rsidRPr="00075F26">
        <w:rPr>
          <w:rFonts w:ascii="Arial" w:hAnsi="Arial" w:cs="Arial"/>
          <w:b/>
          <w:bCs/>
          <w:sz w:val="20"/>
          <w:szCs w:val="20"/>
          <w:lang w:val="en"/>
        </w:rPr>
        <w:tab/>
        <w:t>TO CONSIDER CORRESPONDENCE IN</w:t>
      </w:r>
      <w:r w:rsidR="006A64F7">
        <w:rPr>
          <w:rFonts w:ascii="Arial" w:hAnsi="Arial" w:cs="Arial"/>
          <w:b/>
          <w:bCs/>
          <w:sz w:val="20"/>
          <w:szCs w:val="20"/>
          <w:lang w:val="en"/>
        </w:rPr>
        <w:t>C</w:t>
      </w:r>
      <w:r w:rsidR="006A64F7" w:rsidRPr="00075F26">
        <w:rPr>
          <w:rFonts w:ascii="Arial" w:hAnsi="Arial" w:cs="Arial"/>
          <w:b/>
          <w:bCs/>
          <w:sz w:val="20"/>
          <w:szCs w:val="20"/>
          <w:lang w:val="en"/>
        </w:rPr>
        <w:t>LUDING LATE ITEMS.</w:t>
      </w:r>
      <w:r w:rsidR="001203E1">
        <w:rPr>
          <w:rFonts w:ascii="Arial" w:hAnsi="Arial" w:cs="Arial"/>
          <w:b/>
          <w:bCs/>
          <w:sz w:val="20"/>
          <w:szCs w:val="20"/>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2F3654" w:rsidRDefault="002F3654"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5D725B">
        <w:rPr>
          <w:rFonts w:ascii="Arial" w:hAnsi="Arial" w:cs="Arial"/>
          <w:b/>
          <w:bCs/>
          <w:sz w:val="20"/>
          <w:szCs w:val="20"/>
          <w:lang w:val="en"/>
        </w:rPr>
        <w:t>7</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B64446" w:rsidP="008F7838">
      <w:pPr>
        <w:pStyle w:val="NoSpacing"/>
        <w:rPr>
          <w:rFonts w:ascii="Arial" w:hAnsi="Arial" w:cs="Arial"/>
          <w:b/>
          <w:bCs/>
          <w:sz w:val="20"/>
          <w:szCs w:val="20"/>
          <w:lang w:val="en"/>
        </w:rPr>
      </w:pPr>
      <w:r>
        <w:rPr>
          <w:rFonts w:ascii="Arial" w:hAnsi="Arial" w:cs="Arial"/>
          <w:b/>
          <w:bCs/>
          <w:sz w:val="20"/>
          <w:szCs w:val="20"/>
          <w:lang w:val="en"/>
        </w:rPr>
        <w:t>1</w:t>
      </w:r>
      <w:r w:rsidR="005D725B">
        <w:rPr>
          <w:rFonts w:ascii="Arial" w:hAnsi="Arial" w:cs="Arial"/>
          <w:b/>
          <w:bCs/>
          <w:sz w:val="20"/>
          <w:szCs w:val="20"/>
          <w:lang w:val="en"/>
        </w:rPr>
        <w:t>8</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5D725B">
        <w:rPr>
          <w:rFonts w:ascii="Arial" w:hAnsi="Arial" w:cs="Arial"/>
          <w:bCs/>
          <w:sz w:val="20"/>
          <w:szCs w:val="20"/>
          <w:lang w:val="en"/>
        </w:rPr>
        <w:t>2</w:t>
      </w:r>
      <w:r w:rsidR="005D725B" w:rsidRPr="005D725B">
        <w:rPr>
          <w:rFonts w:ascii="Arial" w:hAnsi="Arial" w:cs="Arial"/>
          <w:bCs/>
          <w:sz w:val="20"/>
          <w:szCs w:val="20"/>
          <w:vertAlign w:val="superscript"/>
          <w:lang w:val="en"/>
        </w:rPr>
        <w:t>nd</w:t>
      </w:r>
      <w:r w:rsidR="005D725B">
        <w:rPr>
          <w:rFonts w:ascii="Arial" w:hAnsi="Arial" w:cs="Arial"/>
          <w:bCs/>
          <w:sz w:val="20"/>
          <w:szCs w:val="20"/>
          <w:lang w:val="en"/>
        </w:rPr>
        <w:t xml:space="preserve"> September 2020</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962" w:rsidRDefault="001D2962" w:rsidP="00103994">
      <w:pPr>
        <w:spacing w:after="0" w:line="240" w:lineRule="auto"/>
      </w:pPr>
      <w:r>
        <w:separator/>
      </w:r>
    </w:p>
  </w:endnote>
  <w:endnote w:type="continuationSeparator" w:id="0">
    <w:p w:rsidR="001D2962" w:rsidRDefault="001D2962"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962" w:rsidRDefault="001D2962" w:rsidP="00103994">
      <w:pPr>
        <w:spacing w:after="0" w:line="240" w:lineRule="auto"/>
      </w:pPr>
      <w:r>
        <w:separator/>
      </w:r>
    </w:p>
  </w:footnote>
  <w:footnote w:type="continuationSeparator" w:id="0">
    <w:p w:rsidR="001D2962" w:rsidRDefault="001D2962"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46E5C"/>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7F7E16"/>
    <w:rsid w:val="00800BB2"/>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8C0"/>
    <w:rsid w:val="00887B48"/>
    <w:rsid w:val="0089190C"/>
    <w:rsid w:val="0089206C"/>
    <w:rsid w:val="00895D65"/>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1A5A-30FC-4EF4-B496-1B79CB0B1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2020-06-26T14:26:00Z</cp:lastPrinted>
  <dcterms:created xsi:type="dcterms:W3CDTF">2020-06-26T14:24:00Z</dcterms:created>
  <dcterms:modified xsi:type="dcterms:W3CDTF">2020-06-26T14:30:00Z</dcterms:modified>
</cp:coreProperties>
</file>