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865366" w:rsidRDefault="00ED7488" w:rsidP="007514BE">
      <w:pPr>
        <w:autoSpaceDE w:val="0"/>
        <w:autoSpaceDN w:val="0"/>
        <w:adjustRightInd w:val="0"/>
        <w:spacing w:after="200" w:line="276" w:lineRule="auto"/>
        <w:jc w:val="both"/>
        <w:rPr>
          <w:rFonts w:ascii="Arial" w:hAnsi="Arial" w:cs="Arial"/>
          <w:b/>
          <w:bCs/>
        </w:rPr>
      </w:pPr>
      <w:r w:rsidRPr="009B7903">
        <w:rPr>
          <w:rFonts w:ascii="Arial" w:hAnsi="Arial" w:cs="Arial"/>
          <w:b/>
          <w:bCs/>
          <w:sz w:val="20"/>
          <w:szCs w:val="20"/>
        </w:rPr>
        <w:t xml:space="preserve">Minutes of the proceedings of the Appleton Roebuck and Acaster Selby Parish Council </w:t>
      </w:r>
      <w:r w:rsidR="00323F60">
        <w:rPr>
          <w:rFonts w:ascii="Arial" w:hAnsi="Arial" w:cs="Arial"/>
          <w:b/>
          <w:bCs/>
          <w:sz w:val="20"/>
          <w:szCs w:val="20"/>
        </w:rPr>
        <w:t xml:space="preserve">extraordinary </w:t>
      </w:r>
      <w:r w:rsidRPr="009B7903">
        <w:rPr>
          <w:rFonts w:ascii="Arial" w:hAnsi="Arial" w:cs="Arial"/>
          <w:b/>
          <w:bCs/>
          <w:sz w:val="20"/>
          <w:szCs w:val="20"/>
        </w:rPr>
        <w:t xml:space="preserve">meeting held </w:t>
      </w:r>
      <w:r w:rsidR="0010175D">
        <w:rPr>
          <w:rFonts w:ascii="Arial" w:hAnsi="Arial" w:cs="Arial"/>
          <w:b/>
          <w:bCs/>
          <w:sz w:val="20"/>
          <w:szCs w:val="20"/>
        </w:rPr>
        <w:t>at</w:t>
      </w:r>
      <w:r w:rsidRPr="009B7903">
        <w:rPr>
          <w:rFonts w:ascii="Arial" w:hAnsi="Arial" w:cs="Arial"/>
          <w:b/>
          <w:bCs/>
          <w:sz w:val="20"/>
          <w:szCs w:val="20"/>
        </w:rPr>
        <w:t xml:space="preserve"> the Parish Rooms </w:t>
      </w:r>
      <w:r w:rsidR="005944C4" w:rsidRPr="009B7903">
        <w:rPr>
          <w:rFonts w:ascii="Arial" w:hAnsi="Arial" w:cs="Arial"/>
          <w:b/>
          <w:bCs/>
          <w:sz w:val="20"/>
          <w:szCs w:val="20"/>
        </w:rPr>
        <w:t xml:space="preserve">at </w:t>
      </w:r>
      <w:r w:rsidR="00323F60">
        <w:rPr>
          <w:rFonts w:ascii="Arial" w:hAnsi="Arial" w:cs="Arial"/>
          <w:b/>
          <w:bCs/>
          <w:sz w:val="20"/>
          <w:szCs w:val="20"/>
        </w:rPr>
        <w:t xml:space="preserve">6-00 </w:t>
      </w:r>
      <w:r w:rsidR="005944C4" w:rsidRPr="009B7903">
        <w:rPr>
          <w:rFonts w:ascii="Arial" w:hAnsi="Arial" w:cs="Arial"/>
          <w:b/>
          <w:bCs/>
          <w:sz w:val="20"/>
          <w:szCs w:val="20"/>
        </w:rPr>
        <w:t xml:space="preserve">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323F60">
        <w:rPr>
          <w:rFonts w:ascii="Arial" w:hAnsi="Arial" w:cs="Arial"/>
          <w:b/>
          <w:bCs/>
          <w:sz w:val="20"/>
          <w:szCs w:val="20"/>
        </w:rPr>
        <w:t>23</w:t>
      </w:r>
      <w:r w:rsidR="00323F60" w:rsidRPr="00323F60">
        <w:rPr>
          <w:rFonts w:ascii="Arial" w:hAnsi="Arial" w:cs="Arial"/>
          <w:b/>
          <w:bCs/>
          <w:sz w:val="20"/>
          <w:szCs w:val="20"/>
          <w:vertAlign w:val="superscript"/>
        </w:rPr>
        <w:t>rd</w:t>
      </w:r>
      <w:r w:rsidR="00323F60">
        <w:rPr>
          <w:rFonts w:ascii="Arial" w:hAnsi="Arial" w:cs="Arial"/>
          <w:b/>
          <w:bCs/>
          <w:sz w:val="20"/>
          <w:szCs w:val="20"/>
        </w:rPr>
        <w:t xml:space="preserve"> </w:t>
      </w:r>
      <w:r w:rsidR="003F0CC1">
        <w:rPr>
          <w:rFonts w:ascii="Arial" w:hAnsi="Arial" w:cs="Arial"/>
          <w:b/>
          <w:bCs/>
          <w:sz w:val="20"/>
          <w:szCs w:val="20"/>
        </w:rPr>
        <w:t>March</w:t>
      </w:r>
      <w:r w:rsidR="00CE2C4E">
        <w:rPr>
          <w:rFonts w:ascii="Arial" w:hAnsi="Arial" w:cs="Arial"/>
          <w:b/>
          <w:bCs/>
          <w:sz w:val="20"/>
          <w:szCs w:val="20"/>
        </w:rPr>
        <w:t xml:space="preserve"> </w:t>
      </w:r>
      <w:r w:rsidR="00F03BB2" w:rsidRPr="009B7903">
        <w:rPr>
          <w:rFonts w:ascii="Arial" w:hAnsi="Arial" w:cs="Arial"/>
          <w:b/>
          <w:bCs/>
          <w:sz w:val="20"/>
          <w:szCs w:val="20"/>
          <w:lang w:val="en"/>
        </w:rPr>
        <w:t>20</w:t>
      </w:r>
      <w:r w:rsidR="00F8520A">
        <w:rPr>
          <w:rFonts w:ascii="Arial" w:hAnsi="Arial" w:cs="Arial"/>
          <w:b/>
          <w:bCs/>
          <w:sz w:val="20"/>
          <w:szCs w:val="20"/>
          <w:lang w:val="en"/>
        </w:rPr>
        <w:t>20</w:t>
      </w:r>
      <w:r w:rsidR="00647764">
        <w:rPr>
          <w:rFonts w:ascii="Arial" w:hAnsi="Arial" w:cs="Arial"/>
          <w:b/>
          <w:bCs/>
          <w:sz w:val="20"/>
          <w:szCs w:val="20"/>
          <w:lang w:val="en"/>
        </w:rPr>
        <w:t>.</w:t>
      </w: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7514BE" w:rsidRDefault="007514BE" w:rsidP="00ED7488">
      <w:pPr>
        <w:autoSpaceDE w:val="0"/>
        <w:autoSpaceDN w:val="0"/>
        <w:adjustRightInd w:val="0"/>
        <w:spacing w:after="0" w:line="240" w:lineRule="auto"/>
        <w:ind w:firstLine="720"/>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bookmarkStart w:id="0" w:name="_GoBack"/>
      <w:bookmarkEnd w:id="0"/>
    </w:p>
    <w:p w:rsidR="003F109E" w:rsidRDefault="00F91287" w:rsidP="000B09B9">
      <w:pPr>
        <w:tabs>
          <w:tab w:val="left" w:pos="709"/>
        </w:tabs>
        <w:autoSpaceDE w:val="0"/>
        <w:autoSpaceDN w:val="0"/>
        <w:adjustRightInd w:val="0"/>
        <w:spacing w:after="200" w:line="276" w:lineRule="auto"/>
        <w:ind w:left="709"/>
        <w:jc w:val="both"/>
        <w:rPr>
          <w:rFonts w:ascii="Arial" w:hAnsi="Arial" w:cs="Arial"/>
          <w:sz w:val="20"/>
          <w:szCs w:val="20"/>
        </w:rPr>
      </w:pPr>
      <w:proofErr w:type="gramStart"/>
      <w:r w:rsidRPr="00F63D44">
        <w:rPr>
          <w:rFonts w:ascii="Arial" w:hAnsi="Arial" w:cs="Arial"/>
          <w:sz w:val="20"/>
          <w:szCs w:val="20"/>
        </w:rPr>
        <w:t>Cllr. Les Rayment</w:t>
      </w:r>
      <w:r>
        <w:rPr>
          <w:rFonts w:ascii="Arial" w:hAnsi="Arial" w:cs="Arial"/>
          <w:sz w:val="20"/>
          <w:szCs w:val="20"/>
        </w:rPr>
        <w:t xml:space="preserve"> (Vice Chairman)</w:t>
      </w:r>
      <w:r w:rsidR="004D0679">
        <w:rPr>
          <w:rFonts w:ascii="Arial" w:hAnsi="Arial" w:cs="Arial"/>
          <w:sz w:val="20"/>
          <w:szCs w:val="20"/>
        </w:rPr>
        <w:t>;</w:t>
      </w:r>
      <w:r w:rsidR="004D0679" w:rsidRPr="00397D97">
        <w:rPr>
          <w:rFonts w:ascii="Arial" w:hAnsi="Arial" w:cs="Arial"/>
          <w:sz w:val="20"/>
          <w:szCs w:val="20"/>
        </w:rPr>
        <w:t xml:space="preserve"> </w:t>
      </w:r>
      <w:r w:rsidR="00EF7417" w:rsidRPr="00F63D44">
        <w:rPr>
          <w:rFonts w:ascii="Arial" w:hAnsi="Arial" w:cs="Arial"/>
          <w:sz w:val="20"/>
          <w:szCs w:val="20"/>
        </w:rPr>
        <w:t>Cllr. Nigel Wallbank</w:t>
      </w:r>
      <w:r w:rsidR="00EF7417">
        <w:rPr>
          <w:rFonts w:ascii="Arial" w:hAnsi="Arial" w:cs="Arial"/>
          <w:sz w:val="20"/>
          <w:szCs w:val="20"/>
        </w:rPr>
        <w:t>;</w:t>
      </w:r>
      <w:r w:rsidR="0002305C">
        <w:rPr>
          <w:rFonts w:ascii="Arial" w:hAnsi="Arial" w:cs="Arial"/>
          <w:sz w:val="20"/>
          <w:szCs w:val="20"/>
        </w:rPr>
        <w:t xml:space="preserve"> </w:t>
      </w:r>
      <w:r w:rsidR="00CE2C4E">
        <w:rPr>
          <w:rFonts w:ascii="Arial" w:hAnsi="Arial" w:cs="Arial"/>
          <w:sz w:val="20"/>
          <w:szCs w:val="20"/>
        </w:rPr>
        <w:t xml:space="preserve">Cllr. </w:t>
      </w:r>
      <w:r w:rsidR="001A6FDA">
        <w:rPr>
          <w:rFonts w:ascii="Arial" w:hAnsi="Arial" w:cs="Arial"/>
          <w:sz w:val="20"/>
          <w:szCs w:val="20"/>
        </w:rPr>
        <w:t>Shaun Milner</w:t>
      </w:r>
      <w:r w:rsidR="00AE390E">
        <w:rPr>
          <w:rFonts w:ascii="Arial" w:hAnsi="Arial" w:cs="Arial"/>
          <w:sz w:val="20"/>
          <w:szCs w:val="20"/>
        </w:rPr>
        <w:t>;</w:t>
      </w:r>
      <w:r w:rsidR="00CE2C4E">
        <w:rPr>
          <w:rFonts w:ascii="Arial" w:hAnsi="Arial" w:cs="Arial"/>
          <w:sz w:val="20"/>
          <w:szCs w:val="20"/>
        </w:rPr>
        <w:t xml:space="preserve"> </w:t>
      </w:r>
      <w:r w:rsidR="002F7E41" w:rsidRPr="00F63D44">
        <w:rPr>
          <w:rFonts w:ascii="Arial" w:hAnsi="Arial" w:cs="Arial"/>
          <w:sz w:val="20"/>
          <w:szCs w:val="20"/>
        </w:rPr>
        <w:t>Clerk.</w:t>
      </w:r>
      <w:proofErr w:type="gramEnd"/>
      <w:r w:rsidR="000B09B9">
        <w:rPr>
          <w:rFonts w:ascii="Arial" w:hAnsi="Arial" w:cs="Arial"/>
          <w:sz w:val="20"/>
          <w:szCs w:val="20"/>
        </w:rPr>
        <w:t xml:space="preserve"> </w:t>
      </w:r>
    </w:p>
    <w:p w:rsidR="002705AA" w:rsidRDefault="00ED7488" w:rsidP="000B09B9">
      <w:pPr>
        <w:tabs>
          <w:tab w:val="left" w:pos="709"/>
        </w:tabs>
        <w:autoSpaceDE w:val="0"/>
        <w:autoSpaceDN w:val="0"/>
        <w:adjustRightInd w:val="0"/>
        <w:spacing w:after="200" w:line="276" w:lineRule="auto"/>
        <w:ind w:left="709"/>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BA0230">
        <w:rPr>
          <w:rFonts w:ascii="Arial" w:hAnsi="Arial" w:cs="Arial"/>
          <w:sz w:val="20"/>
          <w:szCs w:val="20"/>
        </w:rPr>
        <w:t>0</w:t>
      </w:r>
    </w:p>
    <w:p w:rsidR="00323F60" w:rsidRDefault="00323F60" w:rsidP="000B09B9">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In the absence of Cllr. Flint, Cllr Rayment </w:t>
      </w:r>
      <w:r w:rsidR="00AE390E">
        <w:rPr>
          <w:rFonts w:ascii="Arial" w:hAnsi="Arial" w:cs="Arial"/>
          <w:sz w:val="20"/>
          <w:szCs w:val="20"/>
        </w:rPr>
        <w:t>chaired</w:t>
      </w:r>
      <w:r>
        <w:rPr>
          <w:rFonts w:ascii="Arial" w:hAnsi="Arial" w:cs="Arial"/>
          <w:sz w:val="20"/>
          <w:szCs w:val="20"/>
        </w:rPr>
        <w:t xml:space="preserve"> the meeting.</w:t>
      </w: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r w:rsidR="003F0CC1">
        <w:rPr>
          <w:rFonts w:ascii="Arial" w:hAnsi="Arial" w:cs="Arial"/>
          <w:b/>
          <w:bCs/>
          <w:sz w:val="20"/>
          <w:szCs w:val="20"/>
          <w:lang w:val="en"/>
        </w:rPr>
        <w:t>:</w:t>
      </w:r>
    </w:p>
    <w:p w:rsidR="00F35DAB" w:rsidRPr="00775739" w:rsidRDefault="00323F60" w:rsidP="000B09B9">
      <w:pPr>
        <w:tabs>
          <w:tab w:val="left" w:pos="709"/>
        </w:tabs>
        <w:autoSpaceDE w:val="0"/>
        <w:autoSpaceDN w:val="0"/>
        <w:adjustRightInd w:val="0"/>
        <w:spacing w:after="200" w:line="276" w:lineRule="auto"/>
        <w:ind w:left="709"/>
        <w:jc w:val="both"/>
        <w:rPr>
          <w:rFonts w:ascii="Arial" w:hAnsi="Arial" w:cs="Arial"/>
          <w:b/>
          <w:bCs/>
          <w:sz w:val="20"/>
          <w:szCs w:val="20"/>
          <w:lang w:val="en"/>
        </w:rPr>
      </w:pPr>
      <w:proofErr w:type="gramStart"/>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w:t>
      </w:r>
      <w:r w:rsidRPr="00323F60">
        <w:rPr>
          <w:rFonts w:ascii="Arial" w:hAnsi="Arial" w:cs="Arial"/>
          <w:sz w:val="20"/>
          <w:szCs w:val="20"/>
        </w:rPr>
        <w:t xml:space="preserve"> </w:t>
      </w:r>
      <w:r w:rsidRPr="00F63D44">
        <w:rPr>
          <w:rFonts w:ascii="Arial" w:hAnsi="Arial" w:cs="Arial"/>
          <w:sz w:val="20"/>
          <w:szCs w:val="20"/>
        </w:rPr>
        <w:t>Cllr</w:t>
      </w:r>
      <w:r>
        <w:rPr>
          <w:rFonts w:ascii="Arial" w:hAnsi="Arial" w:cs="Arial"/>
          <w:sz w:val="20"/>
          <w:szCs w:val="20"/>
        </w:rPr>
        <w:t>.</w:t>
      </w:r>
      <w:r w:rsidRPr="00F63D44">
        <w:rPr>
          <w:rFonts w:ascii="Arial" w:hAnsi="Arial" w:cs="Arial"/>
          <w:sz w:val="20"/>
          <w:szCs w:val="20"/>
        </w:rPr>
        <w:t xml:space="preserve"> Trevor Phillips</w:t>
      </w:r>
      <w:r>
        <w:rPr>
          <w:rFonts w:ascii="Arial" w:hAnsi="Arial" w:cs="Arial"/>
          <w:sz w:val="20"/>
          <w:szCs w:val="20"/>
        </w:rPr>
        <w:t>; Cllr. James Mills;</w:t>
      </w:r>
      <w:r w:rsidRPr="00323F60">
        <w:rPr>
          <w:rFonts w:ascii="Arial" w:hAnsi="Arial" w:cs="Arial"/>
          <w:sz w:val="20"/>
          <w:szCs w:val="20"/>
        </w:rPr>
        <w:t xml:space="preserve"> </w:t>
      </w:r>
      <w:r>
        <w:rPr>
          <w:rFonts w:ascii="Arial" w:hAnsi="Arial" w:cs="Arial"/>
          <w:sz w:val="20"/>
          <w:szCs w:val="20"/>
        </w:rPr>
        <w:t xml:space="preserve">Cllr. Roger Birkley; </w:t>
      </w:r>
      <w:r w:rsidR="003F0CC1">
        <w:rPr>
          <w:rFonts w:ascii="Arial" w:hAnsi="Arial" w:cs="Arial"/>
          <w:sz w:val="20"/>
          <w:szCs w:val="20"/>
        </w:rPr>
        <w:t>Cllr</w:t>
      </w:r>
      <w:r w:rsidR="00F021AD">
        <w:rPr>
          <w:rFonts w:ascii="Arial" w:hAnsi="Arial" w:cs="Arial"/>
          <w:sz w:val="20"/>
          <w:szCs w:val="20"/>
        </w:rPr>
        <w:t>.</w:t>
      </w:r>
      <w:r w:rsidR="003F0CC1">
        <w:rPr>
          <w:rFonts w:ascii="Arial" w:hAnsi="Arial" w:cs="Arial"/>
          <w:sz w:val="20"/>
          <w:szCs w:val="20"/>
        </w:rPr>
        <w:t xml:space="preserve"> Joe Tuohy.</w:t>
      </w:r>
      <w:proofErr w:type="gramEnd"/>
    </w:p>
    <w:p w:rsidR="00A53B77" w:rsidRDefault="00A53B77" w:rsidP="00A53B77">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02</w:t>
      </w:r>
      <w:r>
        <w:rPr>
          <w:rFonts w:ascii="Arial" w:hAnsi="Arial" w:cs="Arial"/>
          <w:b/>
          <w:bCs/>
          <w:sz w:val="20"/>
          <w:szCs w:val="20"/>
          <w:lang w:val="en"/>
        </w:rPr>
        <w:tab/>
        <w:t>TO RECEIVE DECLARATIONS OF INTEREST.</w:t>
      </w:r>
    </w:p>
    <w:p w:rsidR="00A53B77" w:rsidRPr="00A53B77" w:rsidRDefault="00A53B77" w:rsidP="00A53B77">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There were none.</w:t>
      </w:r>
    </w:p>
    <w:p w:rsidR="00A53B77" w:rsidRDefault="00A53B77" w:rsidP="00A53B77">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t>TO CONSIDER THE IMPLICATIONS OF CORONA VIRUS ON THE HIRING OF THE PARISH ROOMS AND THE FEES PAYABLE BY REGULAR USERS.</w:t>
      </w:r>
    </w:p>
    <w:p w:rsidR="00A53B77" w:rsidRPr="00A53B77" w:rsidRDefault="00A53B77" w:rsidP="00A53B77">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 clerk reported that all regular users except the Post Office had now closed down. The Post Office may be classed as an essential service, however they were having staffing problems. It was resolved to suspend all fees including the Post office whether they attended or not.</w:t>
      </w:r>
    </w:p>
    <w:p w:rsidR="00A53B77" w:rsidRDefault="00A53B77" w:rsidP="00A53B77">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04</w:t>
      </w:r>
      <w:r>
        <w:rPr>
          <w:rFonts w:ascii="Arial" w:hAnsi="Arial" w:cs="Arial"/>
          <w:b/>
          <w:bCs/>
          <w:sz w:val="20"/>
          <w:szCs w:val="20"/>
          <w:lang w:val="en"/>
        </w:rPr>
        <w:tab/>
        <w:t>TO CONSIDER ADVICE FROM YLCA REGARDING EMPOWERING THE CLERK TO MAKE DECISIONS IN THE ABSENCE OF QUORATE MEETINGS.</w:t>
      </w:r>
    </w:p>
    <w:p w:rsidR="00A53B77" w:rsidRDefault="00A53B77" w:rsidP="00A53B77">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 following motion will be considered: Should it be the case that meetings of the Council cannot be held, or are inquorate, this C</w:t>
      </w:r>
      <w:proofErr w:type="spellStart"/>
      <w:r>
        <w:rPr>
          <w:rFonts w:ascii="Arial" w:hAnsi="Arial" w:cs="Arial"/>
          <w:color w:val="000000"/>
          <w:sz w:val="20"/>
          <w:szCs w:val="20"/>
        </w:rPr>
        <w:t>ouncil</w:t>
      </w:r>
      <w:proofErr w:type="spellEnd"/>
      <w:r>
        <w:rPr>
          <w:rFonts w:ascii="Arial" w:hAnsi="Arial" w:cs="Arial"/>
          <w:color w:val="000000"/>
          <w:sz w:val="20"/>
          <w:szCs w:val="20"/>
        </w:rPr>
        <w:t xml:space="preserve"> empowers the Clerk/RFO to do anything expedient and necessary to ensure the continuous business of the council, and to deal with mandatory undertakings in order to prevent the authority from incurring liability during the period that the delegation is applicable. Where practical the Clerk/RFO will consult with the chairman and/or vice-chairman in the decision making, but it is acknowledged that it is the officer that is the decision maker. It was resolved to pass the </w:t>
      </w:r>
      <w:r w:rsidR="00AE390E">
        <w:rPr>
          <w:rFonts w:ascii="Arial" w:hAnsi="Arial" w:cs="Arial"/>
          <w:color w:val="000000"/>
          <w:sz w:val="20"/>
          <w:szCs w:val="20"/>
        </w:rPr>
        <w:t>motion</w:t>
      </w:r>
      <w:r>
        <w:rPr>
          <w:rFonts w:ascii="Arial" w:hAnsi="Arial" w:cs="Arial"/>
          <w:color w:val="000000"/>
          <w:sz w:val="20"/>
          <w:szCs w:val="20"/>
        </w:rPr>
        <w:t>.</w:t>
      </w:r>
    </w:p>
    <w:p w:rsidR="00A53B77" w:rsidRDefault="00A53B77" w:rsidP="00A53B77">
      <w:pPr>
        <w:pStyle w:val="NoSpacing"/>
        <w:rPr>
          <w:rFonts w:ascii="Arial" w:hAnsi="Arial" w:cs="Arial"/>
          <w:b/>
          <w:bCs/>
          <w:sz w:val="20"/>
          <w:szCs w:val="20"/>
          <w:lang w:val="en"/>
        </w:rPr>
      </w:pPr>
      <w:r>
        <w:rPr>
          <w:rFonts w:ascii="Arial" w:hAnsi="Arial" w:cs="Arial"/>
          <w:b/>
          <w:bCs/>
          <w:sz w:val="20"/>
          <w:szCs w:val="20"/>
          <w:lang w:val="en"/>
        </w:rPr>
        <w:t>05</w:t>
      </w:r>
      <w:r>
        <w:rPr>
          <w:rFonts w:ascii="Arial" w:hAnsi="Arial" w:cs="Arial"/>
          <w:b/>
          <w:bCs/>
          <w:sz w:val="20"/>
          <w:szCs w:val="20"/>
          <w:lang w:val="en"/>
        </w:rPr>
        <w:tab/>
        <w:t>DATE OF NEXT MEETING</w:t>
      </w:r>
    </w:p>
    <w:p w:rsidR="00A53B77" w:rsidRDefault="00A53B77" w:rsidP="00A53B77">
      <w:pPr>
        <w:pStyle w:val="NoSpacing"/>
        <w:ind w:firstLine="720"/>
        <w:rPr>
          <w:rFonts w:ascii="Arial" w:hAnsi="Arial" w:cs="Arial"/>
          <w:bCs/>
          <w:sz w:val="20"/>
          <w:szCs w:val="20"/>
          <w:lang w:val="en"/>
        </w:rPr>
      </w:pPr>
    </w:p>
    <w:p w:rsidR="00A53B77" w:rsidRDefault="00A53B77" w:rsidP="00A53B77">
      <w:pPr>
        <w:pStyle w:val="NoSpacing"/>
        <w:ind w:firstLine="720"/>
        <w:rPr>
          <w:rFonts w:ascii="Arial" w:hAnsi="Arial" w:cs="Arial"/>
          <w:b/>
          <w:bCs/>
          <w:sz w:val="20"/>
          <w:szCs w:val="20"/>
          <w:lang w:val="en"/>
        </w:rPr>
      </w:pPr>
      <w:r>
        <w:rPr>
          <w:rFonts w:ascii="Arial" w:hAnsi="Arial" w:cs="Arial"/>
          <w:bCs/>
          <w:sz w:val="20"/>
          <w:szCs w:val="20"/>
          <w:lang w:val="en"/>
        </w:rPr>
        <w:t>Wednesday 1</w:t>
      </w:r>
      <w:r>
        <w:rPr>
          <w:rFonts w:ascii="Arial" w:hAnsi="Arial" w:cs="Arial"/>
          <w:bCs/>
          <w:sz w:val="20"/>
          <w:szCs w:val="20"/>
          <w:vertAlign w:val="superscript"/>
          <w:lang w:val="en"/>
        </w:rPr>
        <w:t>st</w:t>
      </w:r>
      <w:r>
        <w:rPr>
          <w:rFonts w:ascii="Arial" w:hAnsi="Arial" w:cs="Arial"/>
          <w:bCs/>
          <w:sz w:val="20"/>
          <w:szCs w:val="20"/>
          <w:lang w:val="en"/>
        </w:rPr>
        <w:t xml:space="preserve"> April 2020. It was resolved to cancel all meetings until further notice.</w:t>
      </w:r>
    </w:p>
    <w:p w:rsidR="00570B63" w:rsidRDefault="00570B63" w:rsidP="00CE4F9D">
      <w:pPr>
        <w:widowControl w:val="0"/>
        <w:autoSpaceDE w:val="0"/>
        <w:autoSpaceDN w:val="0"/>
        <w:adjustRightInd w:val="0"/>
        <w:ind w:left="720"/>
        <w:rPr>
          <w:rFonts w:ascii="Arial" w:hAnsi="Arial" w:cs="Arial"/>
          <w:bCs/>
          <w:sz w:val="20"/>
          <w:szCs w:val="20"/>
          <w:lang w:val="en"/>
        </w:rPr>
      </w:pPr>
    </w:p>
    <w:p w:rsidR="00D35E30" w:rsidRPr="0024533F" w:rsidRDefault="00EF01BB" w:rsidP="00CB36F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Meeting closed at </w:t>
      </w:r>
      <w:r w:rsidR="00A53B77">
        <w:rPr>
          <w:rFonts w:ascii="Arial" w:hAnsi="Arial" w:cs="Arial"/>
          <w:bCs/>
          <w:sz w:val="20"/>
          <w:szCs w:val="20"/>
          <w:lang w:val="en"/>
        </w:rPr>
        <w:t>6</w:t>
      </w:r>
      <w:r w:rsidR="00E508B1">
        <w:rPr>
          <w:rFonts w:ascii="Arial" w:hAnsi="Arial" w:cs="Arial"/>
          <w:bCs/>
          <w:sz w:val="20"/>
          <w:szCs w:val="20"/>
          <w:lang w:val="en"/>
        </w:rPr>
        <w:t>-</w:t>
      </w:r>
      <w:r w:rsidR="00A53B77">
        <w:rPr>
          <w:rFonts w:ascii="Arial" w:hAnsi="Arial" w:cs="Arial"/>
          <w:bCs/>
          <w:sz w:val="20"/>
          <w:szCs w:val="20"/>
          <w:lang w:val="en"/>
        </w:rPr>
        <w:t>05</w:t>
      </w:r>
      <w:r>
        <w:rPr>
          <w:rFonts w:ascii="Arial" w:hAnsi="Arial" w:cs="Arial"/>
          <w:bCs/>
          <w:sz w:val="20"/>
          <w:szCs w:val="20"/>
          <w:lang w:val="en"/>
        </w:rPr>
        <w:t>pm</w:t>
      </w:r>
      <w:r w:rsidR="00E508B1">
        <w:rPr>
          <w:rFonts w:ascii="Arial" w:hAnsi="Arial" w:cs="Arial"/>
          <w:bCs/>
          <w:sz w:val="20"/>
          <w:szCs w:val="20"/>
          <w:lang w:val="en"/>
        </w:rPr>
        <w:t>.</w:t>
      </w:r>
    </w:p>
    <w:sectPr w:rsidR="00D35E30" w:rsidRPr="0024533F" w:rsidSect="00A114BA">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57"/>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E7A" w:rsidRDefault="00731E7A" w:rsidP="00F34CA4">
      <w:pPr>
        <w:spacing w:after="0" w:line="240" w:lineRule="auto"/>
      </w:pPr>
      <w:r>
        <w:separator/>
      </w:r>
    </w:p>
  </w:endnote>
  <w:endnote w:type="continuationSeparator" w:id="0">
    <w:p w:rsidR="00731E7A" w:rsidRDefault="00731E7A"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10175D">
          <w:rPr>
            <w:noProof/>
          </w:rPr>
          <w:t>657</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E7A" w:rsidRDefault="00731E7A" w:rsidP="00F34CA4">
      <w:pPr>
        <w:spacing w:after="0" w:line="240" w:lineRule="auto"/>
      </w:pPr>
      <w:r>
        <w:separator/>
      </w:r>
    </w:p>
  </w:footnote>
  <w:footnote w:type="continuationSeparator" w:id="0">
    <w:p w:rsidR="00731E7A" w:rsidRDefault="00731E7A"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5"/>
  </w:num>
  <w:num w:numId="5">
    <w:abstractNumId w:val="4"/>
  </w:num>
  <w:num w:numId="6">
    <w:abstractNumId w:val="36"/>
  </w:num>
  <w:num w:numId="7">
    <w:abstractNumId w:val="20"/>
  </w:num>
  <w:num w:numId="8">
    <w:abstractNumId w:val="37"/>
  </w:num>
  <w:num w:numId="9">
    <w:abstractNumId w:val="15"/>
  </w:num>
  <w:num w:numId="10">
    <w:abstractNumId w:val="32"/>
  </w:num>
  <w:num w:numId="11">
    <w:abstractNumId w:val="8"/>
  </w:num>
  <w:num w:numId="12">
    <w:abstractNumId w:val="16"/>
  </w:num>
  <w:num w:numId="13">
    <w:abstractNumId w:val="21"/>
  </w:num>
  <w:num w:numId="14">
    <w:abstractNumId w:val="11"/>
  </w:num>
  <w:num w:numId="15">
    <w:abstractNumId w:val="23"/>
  </w:num>
  <w:num w:numId="16">
    <w:abstractNumId w:val="17"/>
  </w:num>
  <w:num w:numId="17">
    <w:abstractNumId w:val="10"/>
  </w:num>
  <w:num w:numId="18">
    <w:abstractNumId w:val="39"/>
  </w:num>
  <w:num w:numId="19">
    <w:abstractNumId w:val="2"/>
  </w:num>
  <w:num w:numId="20">
    <w:abstractNumId w:val="9"/>
  </w:num>
  <w:num w:numId="21">
    <w:abstractNumId w:val="27"/>
  </w:num>
  <w:num w:numId="22">
    <w:abstractNumId w:val="26"/>
  </w:num>
  <w:num w:numId="23">
    <w:abstractNumId w:val="14"/>
  </w:num>
  <w:num w:numId="24">
    <w:abstractNumId w:val="22"/>
  </w:num>
  <w:num w:numId="25">
    <w:abstractNumId w:val="3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8"/>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3"/>
  </w:num>
  <w:num w:numId="32">
    <w:abstractNumId w:val="6"/>
  </w:num>
  <w:num w:numId="33">
    <w:abstractNumId w:val="13"/>
  </w:num>
  <w:num w:numId="34">
    <w:abstractNumId w:val="30"/>
  </w:num>
  <w:num w:numId="35">
    <w:abstractNumId w:val="12"/>
  </w:num>
  <w:num w:numId="36">
    <w:abstractNumId w:val="24"/>
  </w:num>
  <w:num w:numId="37">
    <w:abstractNumId w:val="7"/>
  </w:num>
  <w:num w:numId="38">
    <w:abstractNumId w:val="1"/>
  </w:num>
  <w:num w:numId="39">
    <w:abstractNumId w:val="35"/>
  </w:num>
  <w:num w:numId="40">
    <w:abstractNumId w:val="38"/>
  </w:num>
  <w:num w:numId="41">
    <w:abstractNumId w:val="3"/>
  </w:num>
  <w:num w:numId="42">
    <w:abstractNumId w:val="18"/>
  </w:num>
  <w:num w:numId="43">
    <w:abstractNumId w:val="29"/>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6AD3"/>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0CA0"/>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3FE"/>
    <w:rsid w:val="00092CF9"/>
    <w:rsid w:val="0009450A"/>
    <w:rsid w:val="0009526D"/>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175D"/>
    <w:rsid w:val="00103E42"/>
    <w:rsid w:val="0010599B"/>
    <w:rsid w:val="00107347"/>
    <w:rsid w:val="00107F08"/>
    <w:rsid w:val="00112F8E"/>
    <w:rsid w:val="00114FCB"/>
    <w:rsid w:val="0011557F"/>
    <w:rsid w:val="0011617B"/>
    <w:rsid w:val="001174F3"/>
    <w:rsid w:val="00117EE4"/>
    <w:rsid w:val="001222F1"/>
    <w:rsid w:val="0012245B"/>
    <w:rsid w:val="001224FA"/>
    <w:rsid w:val="00122619"/>
    <w:rsid w:val="0012436B"/>
    <w:rsid w:val="0012460F"/>
    <w:rsid w:val="0012582D"/>
    <w:rsid w:val="0012689D"/>
    <w:rsid w:val="001269E1"/>
    <w:rsid w:val="0012763A"/>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1D5C"/>
    <w:rsid w:val="00182AB7"/>
    <w:rsid w:val="00183CF9"/>
    <w:rsid w:val="001842C7"/>
    <w:rsid w:val="001862D9"/>
    <w:rsid w:val="00187343"/>
    <w:rsid w:val="00190EBF"/>
    <w:rsid w:val="0019103B"/>
    <w:rsid w:val="001927E2"/>
    <w:rsid w:val="00193655"/>
    <w:rsid w:val="00194A55"/>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3007"/>
    <w:rsid w:val="001C5402"/>
    <w:rsid w:val="001C5A5E"/>
    <w:rsid w:val="001C7B83"/>
    <w:rsid w:val="001D1339"/>
    <w:rsid w:val="001D2667"/>
    <w:rsid w:val="001D3DF5"/>
    <w:rsid w:val="001D4CF0"/>
    <w:rsid w:val="001D578A"/>
    <w:rsid w:val="001F04E4"/>
    <w:rsid w:val="001F2A45"/>
    <w:rsid w:val="001F3E37"/>
    <w:rsid w:val="001F3F22"/>
    <w:rsid w:val="00200897"/>
    <w:rsid w:val="00201131"/>
    <w:rsid w:val="00201269"/>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3207"/>
    <w:rsid w:val="0027322E"/>
    <w:rsid w:val="00275DE2"/>
    <w:rsid w:val="0028182B"/>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3F60"/>
    <w:rsid w:val="0032410F"/>
    <w:rsid w:val="0032446E"/>
    <w:rsid w:val="00324B41"/>
    <w:rsid w:val="003265CB"/>
    <w:rsid w:val="0032665E"/>
    <w:rsid w:val="003267E8"/>
    <w:rsid w:val="00326C81"/>
    <w:rsid w:val="00327360"/>
    <w:rsid w:val="00327E2B"/>
    <w:rsid w:val="00330130"/>
    <w:rsid w:val="003343E7"/>
    <w:rsid w:val="00335759"/>
    <w:rsid w:val="00336374"/>
    <w:rsid w:val="00341EE6"/>
    <w:rsid w:val="00342FB6"/>
    <w:rsid w:val="0034375D"/>
    <w:rsid w:val="00343DF0"/>
    <w:rsid w:val="003440F1"/>
    <w:rsid w:val="00344D74"/>
    <w:rsid w:val="003459D5"/>
    <w:rsid w:val="00347BE3"/>
    <w:rsid w:val="0035119F"/>
    <w:rsid w:val="00353117"/>
    <w:rsid w:val="00353C8C"/>
    <w:rsid w:val="0036080E"/>
    <w:rsid w:val="00360DBE"/>
    <w:rsid w:val="003619D8"/>
    <w:rsid w:val="003622AC"/>
    <w:rsid w:val="00364D25"/>
    <w:rsid w:val="00365314"/>
    <w:rsid w:val="00367D13"/>
    <w:rsid w:val="003702A1"/>
    <w:rsid w:val="0037123E"/>
    <w:rsid w:val="00372BC7"/>
    <w:rsid w:val="00373ABE"/>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C41"/>
    <w:rsid w:val="0041054F"/>
    <w:rsid w:val="0041090E"/>
    <w:rsid w:val="004109E3"/>
    <w:rsid w:val="00412F2D"/>
    <w:rsid w:val="004139F0"/>
    <w:rsid w:val="00413B01"/>
    <w:rsid w:val="00413C19"/>
    <w:rsid w:val="00413CFD"/>
    <w:rsid w:val="00414549"/>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C75C2"/>
    <w:rsid w:val="004D0679"/>
    <w:rsid w:val="004D123E"/>
    <w:rsid w:val="004D28AF"/>
    <w:rsid w:val="004D2CFD"/>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59F0"/>
    <w:rsid w:val="005167E7"/>
    <w:rsid w:val="0051765D"/>
    <w:rsid w:val="00517E62"/>
    <w:rsid w:val="005209D1"/>
    <w:rsid w:val="00522A47"/>
    <w:rsid w:val="0052332B"/>
    <w:rsid w:val="00527088"/>
    <w:rsid w:val="00527FA2"/>
    <w:rsid w:val="0053092B"/>
    <w:rsid w:val="00531DC2"/>
    <w:rsid w:val="0053266C"/>
    <w:rsid w:val="00533328"/>
    <w:rsid w:val="00534B07"/>
    <w:rsid w:val="00535DCE"/>
    <w:rsid w:val="005378B9"/>
    <w:rsid w:val="00537BA5"/>
    <w:rsid w:val="00545254"/>
    <w:rsid w:val="005452A8"/>
    <w:rsid w:val="00545A82"/>
    <w:rsid w:val="00545E59"/>
    <w:rsid w:val="00547AD5"/>
    <w:rsid w:val="00554C4C"/>
    <w:rsid w:val="00555319"/>
    <w:rsid w:val="005555F7"/>
    <w:rsid w:val="00556EE2"/>
    <w:rsid w:val="00557243"/>
    <w:rsid w:val="00560065"/>
    <w:rsid w:val="00560360"/>
    <w:rsid w:val="00561F21"/>
    <w:rsid w:val="005630EA"/>
    <w:rsid w:val="0056375E"/>
    <w:rsid w:val="00564923"/>
    <w:rsid w:val="00564EDF"/>
    <w:rsid w:val="00566DDE"/>
    <w:rsid w:val="00570A31"/>
    <w:rsid w:val="00570B63"/>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A031A"/>
    <w:rsid w:val="005A06E2"/>
    <w:rsid w:val="005A0C46"/>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3739"/>
    <w:rsid w:val="006050C8"/>
    <w:rsid w:val="0060525E"/>
    <w:rsid w:val="00607AD5"/>
    <w:rsid w:val="00607F84"/>
    <w:rsid w:val="00612166"/>
    <w:rsid w:val="0061221A"/>
    <w:rsid w:val="00612BA9"/>
    <w:rsid w:val="006141C0"/>
    <w:rsid w:val="00614E71"/>
    <w:rsid w:val="0061535E"/>
    <w:rsid w:val="00615E10"/>
    <w:rsid w:val="0062176D"/>
    <w:rsid w:val="0062499E"/>
    <w:rsid w:val="00626E31"/>
    <w:rsid w:val="00627146"/>
    <w:rsid w:val="006277BF"/>
    <w:rsid w:val="006322AA"/>
    <w:rsid w:val="00635151"/>
    <w:rsid w:val="006356A4"/>
    <w:rsid w:val="0063660A"/>
    <w:rsid w:val="00636979"/>
    <w:rsid w:val="00636A4A"/>
    <w:rsid w:val="006428F7"/>
    <w:rsid w:val="00644B38"/>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1E7A"/>
    <w:rsid w:val="0073363E"/>
    <w:rsid w:val="007355B1"/>
    <w:rsid w:val="00736A4B"/>
    <w:rsid w:val="00737D5A"/>
    <w:rsid w:val="00742E78"/>
    <w:rsid w:val="007456EB"/>
    <w:rsid w:val="007459E6"/>
    <w:rsid w:val="00746A86"/>
    <w:rsid w:val="007514BE"/>
    <w:rsid w:val="00751E14"/>
    <w:rsid w:val="00751FCF"/>
    <w:rsid w:val="0075346C"/>
    <w:rsid w:val="0075364F"/>
    <w:rsid w:val="007540C0"/>
    <w:rsid w:val="007552C2"/>
    <w:rsid w:val="0075631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C21BA"/>
    <w:rsid w:val="007D05C5"/>
    <w:rsid w:val="007D206F"/>
    <w:rsid w:val="007D2F00"/>
    <w:rsid w:val="007D3835"/>
    <w:rsid w:val="007D3DAD"/>
    <w:rsid w:val="007D48AD"/>
    <w:rsid w:val="007D5328"/>
    <w:rsid w:val="007D62BC"/>
    <w:rsid w:val="007D6EE2"/>
    <w:rsid w:val="007D75D3"/>
    <w:rsid w:val="007E0223"/>
    <w:rsid w:val="007E0FB8"/>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013F"/>
    <w:rsid w:val="00853208"/>
    <w:rsid w:val="008535CA"/>
    <w:rsid w:val="0085385E"/>
    <w:rsid w:val="00853A02"/>
    <w:rsid w:val="00855C8C"/>
    <w:rsid w:val="00862B7E"/>
    <w:rsid w:val="00862F7F"/>
    <w:rsid w:val="00863C3B"/>
    <w:rsid w:val="00865366"/>
    <w:rsid w:val="00866BF5"/>
    <w:rsid w:val="00873398"/>
    <w:rsid w:val="008756DA"/>
    <w:rsid w:val="0087704F"/>
    <w:rsid w:val="008774D5"/>
    <w:rsid w:val="00881029"/>
    <w:rsid w:val="0088168F"/>
    <w:rsid w:val="00881746"/>
    <w:rsid w:val="008822E0"/>
    <w:rsid w:val="00882C40"/>
    <w:rsid w:val="008845E3"/>
    <w:rsid w:val="00890609"/>
    <w:rsid w:val="0089293A"/>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3B01"/>
    <w:rsid w:val="008F48CB"/>
    <w:rsid w:val="008F59B6"/>
    <w:rsid w:val="008F640F"/>
    <w:rsid w:val="008F7605"/>
    <w:rsid w:val="009008CC"/>
    <w:rsid w:val="00901717"/>
    <w:rsid w:val="00902A30"/>
    <w:rsid w:val="00904998"/>
    <w:rsid w:val="00904EA9"/>
    <w:rsid w:val="0090694D"/>
    <w:rsid w:val="009070C1"/>
    <w:rsid w:val="0090715D"/>
    <w:rsid w:val="00907DBE"/>
    <w:rsid w:val="0091085C"/>
    <w:rsid w:val="00910B5C"/>
    <w:rsid w:val="00914702"/>
    <w:rsid w:val="009178E4"/>
    <w:rsid w:val="00917A52"/>
    <w:rsid w:val="00920C48"/>
    <w:rsid w:val="009222EB"/>
    <w:rsid w:val="00922A7F"/>
    <w:rsid w:val="009233BB"/>
    <w:rsid w:val="00923FBD"/>
    <w:rsid w:val="00925382"/>
    <w:rsid w:val="00925DBB"/>
    <w:rsid w:val="00930420"/>
    <w:rsid w:val="00932439"/>
    <w:rsid w:val="009329D4"/>
    <w:rsid w:val="00933247"/>
    <w:rsid w:val="0093463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34AC"/>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1082"/>
    <w:rsid w:val="00A01089"/>
    <w:rsid w:val="00A03D68"/>
    <w:rsid w:val="00A05988"/>
    <w:rsid w:val="00A066E5"/>
    <w:rsid w:val="00A114BA"/>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77"/>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1AB6"/>
    <w:rsid w:val="00A92991"/>
    <w:rsid w:val="00A93DD0"/>
    <w:rsid w:val="00A942BB"/>
    <w:rsid w:val="00A95EF1"/>
    <w:rsid w:val="00AA0CDA"/>
    <w:rsid w:val="00AA134B"/>
    <w:rsid w:val="00AA15D4"/>
    <w:rsid w:val="00AA167E"/>
    <w:rsid w:val="00AA344C"/>
    <w:rsid w:val="00AA34A5"/>
    <w:rsid w:val="00AA6CBF"/>
    <w:rsid w:val="00AB3205"/>
    <w:rsid w:val="00AC039F"/>
    <w:rsid w:val="00AC069E"/>
    <w:rsid w:val="00AC12C4"/>
    <w:rsid w:val="00AC1E7E"/>
    <w:rsid w:val="00AC2362"/>
    <w:rsid w:val="00AC73F4"/>
    <w:rsid w:val="00AD1914"/>
    <w:rsid w:val="00AD3F8E"/>
    <w:rsid w:val="00AD74FD"/>
    <w:rsid w:val="00AE0AFC"/>
    <w:rsid w:val="00AE1B7D"/>
    <w:rsid w:val="00AE390E"/>
    <w:rsid w:val="00AE3F93"/>
    <w:rsid w:val="00AE5BE9"/>
    <w:rsid w:val="00AF0469"/>
    <w:rsid w:val="00AF2536"/>
    <w:rsid w:val="00AF3B6C"/>
    <w:rsid w:val="00AF4629"/>
    <w:rsid w:val="00B0188E"/>
    <w:rsid w:val="00B01B37"/>
    <w:rsid w:val="00B02E77"/>
    <w:rsid w:val="00B0493C"/>
    <w:rsid w:val="00B04D33"/>
    <w:rsid w:val="00B10B49"/>
    <w:rsid w:val="00B114ED"/>
    <w:rsid w:val="00B13198"/>
    <w:rsid w:val="00B134D2"/>
    <w:rsid w:val="00B14797"/>
    <w:rsid w:val="00B15787"/>
    <w:rsid w:val="00B16C9C"/>
    <w:rsid w:val="00B20207"/>
    <w:rsid w:val="00B20BFF"/>
    <w:rsid w:val="00B22A98"/>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FC3"/>
    <w:rsid w:val="00B54FD3"/>
    <w:rsid w:val="00B55417"/>
    <w:rsid w:val="00B56B84"/>
    <w:rsid w:val="00B60C8C"/>
    <w:rsid w:val="00B60E16"/>
    <w:rsid w:val="00B6714A"/>
    <w:rsid w:val="00B67925"/>
    <w:rsid w:val="00B6795F"/>
    <w:rsid w:val="00B6797A"/>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0230"/>
    <w:rsid w:val="00BA2992"/>
    <w:rsid w:val="00BA2B3D"/>
    <w:rsid w:val="00BA3D4A"/>
    <w:rsid w:val="00BA5C07"/>
    <w:rsid w:val="00BA6165"/>
    <w:rsid w:val="00BA628F"/>
    <w:rsid w:val="00BA70D0"/>
    <w:rsid w:val="00BB3F2F"/>
    <w:rsid w:val="00BB4A02"/>
    <w:rsid w:val="00BB6303"/>
    <w:rsid w:val="00BB7D6D"/>
    <w:rsid w:val="00BC0FEA"/>
    <w:rsid w:val="00BC1341"/>
    <w:rsid w:val="00BC1778"/>
    <w:rsid w:val="00BC4918"/>
    <w:rsid w:val="00BC5B95"/>
    <w:rsid w:val="00BD01D8"/>
    <w:rsid w:val="00BD0A53"/>
    <w:rsid w:val="00BD0FB9"/>
    <w:rsid w:val="00BD5945"/>
    <w:rsid w:val="00BD5C35"/>
    <w:rsid w:val="00BD7A1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79AE"/>
    <w:rsid w:val="00C40D02"/>
    <w:rsid w:val="00C414C1"/>
    <w:rsid w:val="00C42DA1"/>
    <w:rsid w:val="00C44608"/>
    <w:rsid w:val="00C44E53"/>
    <w:rsid w:val="00C452CF"/>
    <w:rsid w:val="00C47175"/>
    <w:rsid w:val="00C47F7A"/>
    <w:rsid w:val="00C51C0C"/>
    <w:rsid w:val="00C53975"/>
    <w:rsid w:val="00C53B7F"/>
    <w:rsid w:val="00C54DF1"/>
    <w:rsid w:val="00C5562E"/>
    <w:rsid w:val="00C57931"/>
    <w:rsid w:val="00C600D5"/>
    <w:rsid w:val="00C60557"/>
    <w:rsid w:val="00C608ED"/>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243F"/>
    <w:rsid w:val="00CD454A"/>
    <w:rsid w:val="00CD4C56"/>
    <w:rsid w:val="00CD5294"/>
    <w:rsid w:val="00CD54DB"/>
    <w:rsid w:val="00CD7513"/>
    <w:rsid w:val="00CE2083"/>
    <w:rsid w:val="00CE2C4E"/>
    <w:rsid w:val="00CE342F"/>
    <w:rsid w:val="00CE4C74"/>
    <w:rsid w:val="00CE4F9D"/>
    <w:rsid w:val="00CE630D"/>
    <w:rsid w:val="00CE671D"/>
    <w:rsid w:val="00CF1730"/>
    <w:rsid w:val="00CF522D"/>
    <w:rsid w:val="00CF639F"/>
    <w:rsid w:val="00CF65CC"/>
    <w:rsid w:val="00D004AB"/>
    <w:rsid w:val="00D00B06"/>
    <w:rsid w:val="00D01710"/>
    <w:rsid w:val="00D01718"/>
    <w:rsid w:val="00D039AA"/>
    <w:rsid w:val="00D0477F"/>
    <w:rsid w:val="00D05BFA"/>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6DD"/>
    <w:rsid w:val="00D6194C"/>
    <w:rsid w:val="00D636F6"/>
    <w:rsid w:val="00D63A0B"/>
    <w:rsid w:val="00D64196"/>
    <w:rsid w:val="00D65159"/>
    <w:rsid w:val="00D67113"/>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766"/>
    <w:rsid w:val="00DA4E48"/>
    <w:rsid w:val="00DA5ADE"/>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228E"/>
    <w:rsid w:val="00E04B50"/>
    <w:rsid w:val="00E05B06"/>
    <w:rsid w:val="00E06968"/>
    <w:rsid w:val="00E133FA"/>
    <w:rsid w:val="00E13F33"/>
    <w:rsid w:val="00E142E8"/>
    <w:rsid w:val="00E14537"/>
    <w:rsid w:val="00E16139"/>
    <w:rsid w:val="00E23468"/>
    <w:rsid w:val="00E26832"/>
    <w:rsid w:val="00E328A3"/>
    <w:rsid w:val="00E35CF8"/>
    <w:rsid w:val="00E3600B"/>
    <w:rsid w:val="00E36298"/>
    <w:rsid w:val="00E37DAC"/>
    <w:rsid w:val="00E424AB"/>
    <w:rsid w:val="00E4266A"/>
    <w:rsid w:val="00E42918"/>
    <w:rsid w:val="00E441F9"/>
    <w:rsid w:val="00E46A59"/>
    <w:rsid w:val="00E4789D"/>
    <w:rsid w:val="00E508B1"/>
    <w:rsid w:val="00E5207A"/>
    <w:rsid w:val="00E528D9"/>
    <w:rsid w:val="00E5774B"/>
    <w:rsid w:val="00E6159F"/>
    <w:rsid w:val="00E6226E"/>
    <w:rsid w:val="00E63876"/>
    <w:rsid w:val="00E6465E"/>
    <w:rsid w:val="00E6709D"/>
    <w:rsid w:val="00E67471"/>
    <w:rsid w:val="00E6791A"/>
    <w:rsid w:val="00E70BCE"/>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3B05"/>
    <w:rsid w:val="00EE51DE"/>
    <w:rsid w:val="00EE6751"/>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0D5F"/>
    <w:rsid w:val="00F1597B"/>
    <w:rsid w:val="00F16320"/>
    <w:rsid w:val="00F17743"/>
    <w:rsid w:val="00F20EDF"/>
    <w:rsid w:val="00F31CE5"/>
    <w:rsid w:val="00F32C9F"/>
    <w:rsid w:val="00F34CA4"/>
    <w:rsid w:val="00F35DAB"/>
    <w:rsid w:val="00F360E8"/>
    <w:rsid w:val="00F4051D"/>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4A4B"/>
    <w:rsid w:val="00F94B36"/>
    <w:rsid w:val="00F96AB6"/>
    <w:rsid w:val="00FA0CBB"/>
    <w:rsid w:val="00FA0ED4"/>
    <w:rsid w:val="00FA144D"/>
    <w:rsid w:val="00FA2241"/>
    <w:rsid w:val="00FA315D"/>
    <w:rsid w:val="00FA3A80"/>
    <w:rsid w:val="00FA4AEF"/>
    <w:rsid w:val="00FA62D0"/>
    <w:rsid w:val="00FA6ECB"/>
    <w:rsid w:val="00FB2B2F"/>
    <w:rsid w:val="00FB30FE"/>
    <w:rsid w:val="00FB3598"/>
    <w:rsid w:val="00FB668E"/>
    <w:rsid w:val="00FB73C5"/>
    <w:rsid w:val="00FC0CE6"/>
    <w:rsid w:val="00FC2795"/>
    <w:rsid w:val="00FC308C"/>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0BEB"/>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55472">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981FC-C385-4611-AB16-3A90959F2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12</cp:revision>
  <cp:lastPrinted>2020-03-23T19:55:00Z</cp:lastPrinted>
  <dcterms:created xsi:type="dcterms:W3CDTF">2020-03-23T18:53:00Z</dcterms:created>
  <dcterms:modified xsi:type="dcterms:W3CDTF">2020-03-24T08:32:00Z</dcterms:modified>
</cp:coreProperties>
</file>