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bookmarkStart w:id="0" w:name="_GoBack"/>
      <w:bookmarkEnd w:id="0"/>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50FA8">
        <w:rPr>
          <w:rFonts w:ascii="Arial" w:hAnsi="Arial" w:cs="Arial"/>
          <w:b/>
          <w:bCs/>
          <w:sz w:val="20"/>
          <w:szCs w:val="20"/>
          <w:lang w:val="en"/>
        </w:rPr>
        <w:t xml:space="preserve"> </w:t>
      </w:r>
      <w:r w:rsidR="00585FE2">
        <w:rPr>
          <w:rFonts w:ascii="Arial" w:hAnsi="Arial" w:cs="Arial"/>
          <w:b/>
          <w:bCs/>
          <w:sz w:val="20"/>
          <w:szCs w:val="20"/>
          <w:lang w:val="en"/>
        </w:rPr>
        <w:t>2</w:t>
      </w:r>
      <w:r w:rsidR="00585FE2" w:rsidRPr="00585FE2">
        <w:rPr>
          <w:rFonts w:ascii="Arial" w:hAnsi="Arial" w:cs="Arial"/>
          <w:b/>
          <w:bCs/>
          <w:sz w:val="20"/>
          <w:szCs w:val="20"/>
          <w:vertAlign w:val="superscript"/>
          <w:lang w:val="en"/>
        </w:rPr>
        <w:t>ND</w:t>
      </w:r>
      <w:r w:rsidR="00585FE2">
        <w:rPr>
          <w:rFonts w:ascii="Arial" w:hAnsi="Arial" w:cs="Arial"/>
          <w:b/>
          <w:bCs/>
          <w:sz w:val="20"/>
          <w:szCs w:val="20"/>
          <w:lang w:val="en"/>
        </w:rPr>
        <w:t xml:space="preserve"> JANUARY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585FE2">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27</w:t>
      </w:r>
      <w:r w:rsidR="006904EF" w:rsidRPr="006904EF">
        <w:rPr>
          <w:rFonts w:ascii="Arial" w:hAnsi="Arial" w:cs="Arial"/>
          <w:b/>
          <w:bCs/>
          <w:sz w:val="20"/>
          <w:szCs w:val="20"/>
          <w:vertAlign w:val="superscript"/>
          <w:lang w:val="en"/>
        </w:rPr>
        <w:t>th</w:t>
      </w:r>
      <w:r w:rsidR="006904EF">
        <w:rPr>
          <w:rFonts w:ascii="Arial" w:hAnsi="Arial" w:cs="Arial"/>
          <w:b/>
          <w:bCs/>
          <w:sz w:val="20"/>
          <w:szCs w:val="20"/>
          <w:lang w:val="en"/>
        </w:rPr>
        <w:t xml:space="preserve"> </w:t>
      </w:r>
      <w:r>
        <w:rPr>
          <w:rFonts w:ascii="Arial" w:hAnsi="Arial" w:cs="Arial"/>
          <w:b/>
          <w:bCs/>
          <w:sz w:val="20"/>
          <w:szCs w:val="20"/>
          <w:lang w:val="en"/>
        </w:rPr>
        <w:t>December</w:t>
      </w:r>
      <w:r w:rsidR="001F197D">
        <w:rPr>
          <w:rFonts w:ascii="Arial" w:hAnsi="Arial" w:cs="Arial"/>
          <w:b/>
          <w:bCs/>
          <w:sz w:val="20"/>
          <w:szCs w:val="20"/>
          <w:lang w:val="en"/>
        </w:rPr>
        <w:t xml:space="preserve"> 201</w:t>
      </w:r>
      <w:r w:rsidR="00F10FC5">
        <w:rPr>
          <w:rFonts w:ascii="Arial" w:hAnsi="Arial" w:cs="Arial"/>
          <w:b/>
          <w:bCs/>
          <w:sz w:val="20"/>
          <w:szCs w:val="20"/>
          <w:lang w:val="en"/>
        </w:rPr>
        <w:t>8</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585FE2">
        <w:rPr>
          <w:rFonts w:ascii="Arial" w:hAnsi="Arial" w:cs="Arial"/>
          <w:b/>
          <w:bCs/>
          <w:sz w:val="20"/>
          <w:szCs w:val="20"/>
          <w:lang w:val="en"/>
        </w:rPr>
        <w:t>5</w:t>
      </w:r>
      <w:r w:rsidR="00585FE2" w:rsidRPr="00456A6C">
        <w:rPr>
          <w:rFonts w:ascii="Arial" w:hAnsi="Arial" w:cs="Arial"/>
          <w:b/>
          <w:bCs/>
          <w:sz w:val="20"/>
          <w:szCs w:val="20"/>
          <w:vertAlign w:val="superscript"/>
          <w:lang w:val="en"/>
        </w:rPr>
        <w:t>TH</w:t>
      </w:r>
      <w:r w:rsidR="00585FE2">
        <w:rPr>
          <w:rFonts w:ascii="Arial" w:hAnsi="Arial" w:cs="Arial"/>
          <w:b/>
          <w:bCs/>
          <w:sz w:val="20"/>
          <w:szCs w:val="20"/>
          <w:lang w:val="en"/>
        </w:rPr>
        <w:t xml:space="preserve"> DECEMBER </w:t>
      </w:r>
      <w:r w:rsidR="00B62536" w:rsidRPr="00775739">
        <w:rPr>
          <w:rFonts w:ascii="Arial" w:hAnsi="Arial" w:cs="Arial"/>
          <w:b/>
          <w:bCs/>
          <w:sz w:val="20"/>
          <w:szCs w:val="20"/>
          <w:lang w:val="en"/>
        </w:rPr>
        <w:t>201</w:t>
      </w:r>
      <w:r w:rsidR="002726D1">
        <w:rPr>
          <w:rFonts w:ascii="Arial" w:hAnsi="Arial" w:cs="Arial"/>
          <w:b/>
          <w:bCs/>
          <w:sz w:val="20"/>
          <w:szCs w:val="20"/>
          <w:lang w:val="en"/>
        </w:rPr>
        <w:t>8</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4D0878" w:rsidRDefault="004E1287"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6904EF">
        <w:rPr>
          <w:rFonts w:ascii="Arial" w:hAnsi="Arial" w:cs="Arial"/>
          <w:bCs/>
          <w:sz w:val="20"/>
          <w:szCs w:val="20"/>
          <w:lang w:val="en"/>
        </w:rPr>
        <w:t>November</w:t>
      </w:r>
      <w:r w:rsidR="00A77846" w:rsidRPr="00752BB8">
        <w:rPr>
          <w:rFonts w:ascii="Arial" w:hAnsi="Arial" w:cs="Arial"/>
          <w:bCs/>
          <w:sz w:val="20"/>
          <w:szCs w:val="20"/>
          <w:lang w:val="en"/>
        </w:rPr>
        <w:t xml:space="preserve"> </w:t>
      </w:r>
      <w:r w:rsidR="00585FE2">
        <w:rPr>
          <w:rFonts w:ascii="Arial" w:hAnsi="Arial" w:cs="Arial"/>
          <w:bCs/>
          <w:sz w:val="20"/>
          <w:szCs w:val="20"/>
          <w:lang w:val="en"/>
        </w:rPr>
        <w:t xml:space="preserve">should </w:t>
      </w:r>
      <w:r w:rsidR="008671A8">
        <w:rPr>
          <w:rFonts w:ascii="Arial" w:hAnsi="Arial" w:cs="Arial"/>
          <w:bCs/>
          <w:sz w:val="20"/>
          <w:szCs w:val="20"/>
          <w:lang w:val="en"/>
        </w:rPr>
        <w:t xml:space="preserve">have been £140.25, and not </w:t>
      </w:r>
      <w:r w:rsidR="00914EE8" w:rsidRPr="00752BB8">
        <w:rPr>
          <w:rFonts w:ascii="Arial" w:hAnsi="Arial" w:cs="Arial"/>
          <w:bCs/>
          <w:sz w:val="20"/>
          <w:szCs w:val="20"/>
          <w:lang w:val="en"/>
        </w:rPr>
        <w:t>£</w:t>
      </w:r>
      <w:r w:rsidR="00044A3C">
        <w:rPr>
          <w:rFonts w:ascii="Arial" w:hAnsi="Arial" w:cs="Arial"/>
          <w:bCs/>
          <w:sz w:val="20"/>
          <w:szCs w:val="20"/>
          <w:lang w:val="en"/>
        </w:rPr>
        <w:t>106</w:t>
      </w:r>
      <w:r w:rsidR="00DB1E29">
        <w:rPr>
          <w:rFonts w:ascii="Arial" w:hAnsi="Arial" w:cs="Arial"/>
          <w:bCs/>
          <w:sz w:val="20"/>
          <w:szCs w:val="20"/>
          <w:lang w:val="en"/>
        </w:rPr>
        <w:t>.25</w:t>
      </w:r>
      <w:r w:rsidR="00843FD9" w:rsidRPr="00752BB8">
        <w:rPr>
          <w:rFonts w:ascii="Arial" w:hAnsi="Arial" w:cs="Arial"/>
          <w:bCs/>
          <w:sz w:val="20"/>
          <w:szCs w:val="20"/>
          <w:lang w:val="en"/>
        </w:rPr>
        <w:t>.</w:t>
      </w:r>
      <w:r w:rsidR="008671A8">
        <w:rPr>
          <w:rFonts w:ascii="Arial" w:hAnsi="Arial" w:cs="Arial"/>
          <w:bCs/>
          <w:sz w:val="20"/>
          <w:szCs w:val="20"/>
          <w:lang w:val="en"/>
        </w:rPr>
        <w:t xml:space="preserve"> </w:t>
      </w:r>
      <w:proofErr w:type="gramStart"/>
      <w:r w:rsidR="008671A8">
        <w:rPr>
          <w:rFonts w:ascii="Arial" w:hAnsi="Arial" w:cs="Arial"/>
          <w:bCs/>
          <w:sz w:val="20"/>
          <w:szCs w:val="20"/>
          <w:lang w:val="en"/>
        </w:rPr>
        <w:t>as</w:t>
      </w:r>
      <w:proofErr w:type="gramEnd"/>
      <w:r w:rsidR="008671A8">
        <w:rPr>
          <w:rFonts w:ascii="Arial" w:hAnsi="Arial" w:cs="Arial"/>
          <w:bCs/>
          <w:sz w:val="20"/>
          <w:szCs w:val="20"/>
          <w:lang w:val="en"/>
        </w:rPr>
        <w:t xml:space="preserve"> approved at the last meeting.</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 xml:space="preserve">December £ </w:t>
      </w:r>
      <w:proofErr w:type="spellStart"/>
      <w:r>
        <w:rPr>
          <w:rFonts w:ascii="Arial" w:hAnsi="Arial" w:cs="Arial"/>
          <w:bCs/>
          <w:sz w:val="20"/>
          <w:szCs w:val="20"/>
          <w:lang w:val="en"/>
        </w:rPr>
        <w:t>tba</w:t>
      </w:r>
      <w:proofErr w:type="spellEnd"/>
    </w:p>
    <w:p w:rsidR="00EA208C"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YPO cleaning materials toilet rolls etc. £46.12</w:t>
      </w:r>
      <w:r w:rsidR="00EA208C">
        <w:rPr>
          <w:rFonts w:ascii="Arial" w:hAnsi="Arial" w:cs="Arial"/>
          <w:bCs/>
          <w:sz w:val="20"/>
          <w:szCs w:val="20"/>
          <w:lang w:val="en"/>
        </w:rPr>
        <w:t>.</w:t>
      </w:r>
    </w:p>
    <w:p w:rsidR="00044A3C" w:rsidRDefault="008671A8"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Function 28 Ltd annual web hosting </w:t>
      </w:r>
      <w:r w:rsidR="00044A3C" w:rsidRPr="005B7560">
        <w:rPr>
          <w:rFonts w:ascii="Arial" w:hAnsi="Arial" w:cs="Arial"/>
          <w:bCs/>
          <w:sz w:val="20"/>
          <w:szCs w:val="20"/>
          <w:lang w:val="en"/>
        </w:rPr>
        <w:t>£</w:t>
      </w:r>
      <w:r>
        <w:rPr>
          <w:rFonts w:ascii="Arial" w:hAnsi="Arial" w:cs="Arial"/>
          <w:bCs/>
          <w:sz w:val="20"/>
          <w:szCs w:val="20"/>
          <w:lang w:val="en"/>
        </w:rPr>
        <w:t>144</w:t>
      </w:r>
      <w:r w:rsidR="00044A3C">
        <w:rPr>
          <w:rFonts w:ascii="Arial" w:hAnsi="Arial" w:cs="Arial"/>
          <w:bCs/>
          <w:sz w:val="20"/>
          <w:szCs w:val="20"/>
          <w:lang w:val="en"/>
        </w:rPr>
        <w:t>.</w:t>
      </w:r>
      <w:r>
        <w:rPr>
          <w:rFonts w:ascii="Arial" w:hAnsi="Arial" w:cs="Arial"/>
          <w:bCs/>
          <w:sz w:val="20"/>
          <w:szCs w:val="20"/>
          <w:lang w:val="en"/>
        </w:rPr>
        <w:t>00</w:t>
      </w:r>
      <w:r w:rsidR="00044A3C">
        <w:rPr>
          <w:rFonts w:ascii="Arial" w:hAnsi="Arial" w:cs="Arial"/>
          <w:bCs/>
          <w:sz w:val="20"/>
          <w:szCs w:val="20"/>
          <w:lang w:val="en"/>
        </w:rPr>
        <w:t>.</w:t>
      </w:r>
    </w:p>
    <w:p w:rsidR="00EA208C"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The Information Commissioner</w:t>
      </w:r>
      <w:r w:rsidR="00B52FBE">
        <w:rPr>
          <w:rFonts w:ascii="Arial" w:hAnsi="Arial" w:cs="Arial"/>
          <w:bCs/>
          <w:sz w:val="20"/>
          <w:szCs w:val="20"/>
          <w:lang w:val="en"/>
        </w:rPr>
        <w:t>:</w:t>
      </w:r>
      <w:r>
        <w:rPr>
          <w:rFonts w:ascii="Arial" w:hAnsi="Arial" w:cs="Arial"/>
          <w:bCs/>
          <w:sz w:val="20"/>
          <w:szCs w:val="20"/>
          <w:lang w:val="en"/>
        </w:rPr>
        <w:t xml:space="preserve"> Data </w:t>
      </w:r>
      <w:proofErr w:type="gramStart"/>
      <w:r>
        <w:rPr>
          <w:rFonts w:ascii="Arial" w:hAnsi="Arial" w:cs="Arial"/>
          <w:bCs/>
          <w:sz w:val="20"/>
          <w:szCs w:val="20"/>
          <w:lang w:val="en"/>
        </w:rPr>
        <w:t>protection register</w:t>
      </w:r>
      <w:proofErr w:type="gramEnd"/>
      <w:r>
        <w:rPr>
          <w:rFonts w:ascii="Arial" w:hAnsi="Arial" w:cs="Arial"/>
          <w:bCs/>
          <w:sz w:val="20"/>
          <w:szCs w:val="20"/>
          <w:lang w:val="en"/>
        </w:rPr>
        <w:t xml:space="preserve"> </w:t>
      </w:r>
      <w:r w:rsidR="00B1338E">
        <w:rPr>
          <w:rFonts w:ascii="Arial" w:hAnsi="Arial" w:cs="Arial"/>
          <w:bCs/>
          <w:sz w:val="20"/>
          <w:szCs w:val="20"/>
          <w:lang w:val="en"/>
        </w:rPr>
        <w:t>£</w:t>
      </w:r>
      <w:r>
        <w:rPr>
          <w:rFonts w:ascii="Arial" w:hAnsi="Arial" w:cs="Arial"/>
          <w:bCs/>
          <w:sz w:val="20"/>
          <w:szCs w:val="20"/>
          <w:lang w:val="en"/>
        </w:rPr>
        <w:t>40</w:t>
      </w:r>
      <w:r w:rsidR="001B1E38">
        <w:rPr>
          <w:rFonts w:ascii="Arial" w:hAnsi="Arial" w:cs="Arial"/>
          <w:bCs/>
          <w:sz w:val="20"/>
          <w:szCs w:val="20"/>
          <w:lang w:val="en"/>
        </w:rPr>
        <w:t>.00</w:t>
      </w:r>
      <w:r w:rsidR="00EA208C">
        <w:rPr>
          <w:rFonts w:ascii="Arial" w:hAnsi="Arial" w:cs="Arial"/>
          <w:bCs/>
          <w:sz w:val="20"/>
          <w:szCs w:val="20"/>
          <w:lang w:val="en"/>
        </w:rPr>
        <w:t>.</w:t>
      </w:r>
    </w:p>
    <w:p w:rsidR="00B52FBE" w:rsidRDefault="00B52FBE"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Solo Petroleum boiler service under payment. £99.00.</w:t>
      </w:r>
    </w:p>
    <w:p w:rsidR="00533AAC" w:rsidRPr="00533AAC" w:rsidRDefault="00533AAC" w:rsidP="00533AAC">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RENEWAL OF:</w:t>
      </w:r>
    </w:p>
    <w:p w:rsidR="00747843" w:rsidRDefault="00533AAC" w:rsidP="00533AAC">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 xml:space="preserve">a) </w:t>
      </w:r>
      <w:r w:rsidR="001525F3" w:rsidRPr="00533AAC">
        <w:rPr>
          <w:rFonts w:ascii="Arial" w:hAnsi="Arial" w:cs="Arial"/>
          <w:bCs/>
          <w:sz w:val="20"/>
          <w:szCs w:val="20"/>
          <w:lang w:val="en"/>
        </w:rPr>
        <w:t>Backhouse Environmental services annual contract £217.81</w:t>
      </w:r>
      <w:r>
        <w:rPr>
          <w:rFonts w:ascii="Arial" w:hAnsi="Arial" w:cs="Arial"/>
          <w:bCs/>
          <w:sz w:val="20"/>
          <w:szCs w:val="20"/>
          <w:lang w:val="en"/>
        </w:rPr>
        <w:t>.</w:t>
      </w:r>
    </w:p>
    <w:p w:rsidR="00240BFB" w:rsidRPr="00240BFB" w:rsidRDefault="00240BFB" w:rsidP="00240BFB">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CONSIDER A REQUEST TO SPONSER RUNNERS TO RAISE FUNDS FOR THE REPAIR/IMPROVEMENT OF THE SCHOOL PLAYGROUND.</w:t>
      </w:r>
    </w:p>
    <w:p w:rsidR="00533AAC" w:rsidRPr="00533AAC" w:rsidRDefault="00240BFB" w:rsidP="00533AAC">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4</w:t>
      </w:r>
      <w:r w:rsidR="00533AAC">
        <w:rPr>
          <w:rFonts w:ascii="Arial" w:hAnsi="Arial" w:cs="Arial"/>
          <w:b/>
          <w:bCs/>
          <w:sz w:val="20"/>
          <w:szCs w:val="20"/>
          <w:lang w:val="en"/>
        </w:rPr>
        <w:t>) TO NOTE THE PAY AGREEMENT CHANGES FOR 2019-20.</w:t>
      </w:r>
    </w:p>
    <w:p w:rsidR="00C54EAE" w:rsidRDefault="00240BFB" w:rsidP="00C54EAE">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5</w:t>
      </w:r>
      <w:r w:rsidR="00C54EAE">
        <w:rPr>
          <w:rFonts w:ascii="Arial" w:hAnsi="Arial" w:cs="Arial"/>
          <w:b/>
          <w:bCs/>
          <w:sz w:val="20"/>
          <w:szCs w:val="20"/>
          <w:lang w:val="en"/>
        </w:rPr>
        <w:t xml:space="preserve">) </w:t>
      </w:r>
      <w:r w:rsidR="00533AAC">
        <w:rPr>
          <w:rFonts w:ascii="Arial" w:hAnsi="Arial" w:cs="Arial"/>
          <w:b/>
          <w:bCs/>
          <w:sz w:val="20"/>
          <w:szCs w:val="20"/>
          <w:lang w:val="en"/>
        </w:rPr>
        <w:t>TO CONSIDER THE COUCILS FUNDING REQUIREMENT FOR 2019-20 AND SET THE PRECEPT.</w:t>
      </w:r>
    </w:p>
    <w:p w:rsidR="00B059E1" w:rsidRPr="00D36D99" w:rsidRDefault="00B059E1"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b/>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86B7A" w:rsidRDefault="00533AAC" w:rsidP="00686B7A">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695FFA" w:rsidRDefault="00240BFB"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E52136" w:rsidRPr="00556BD5" w:rsidRDefault="00686B7A"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r w:rsidR="00C22044">
        <w:rPr>
          <w:rFonts w:ascii="Arial" w:hAnsi="Arial" w:cs="Arial"/>
          <w:bCs/>
          <w:sz w:val="20"/>
          <w:szCs w:val="20"/>
          <w:lang w:val="en"/>
        </w:rPr>
        <w:t>.</w:t>
      </w: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C22044" w:rsidRDefault="002874FF" w:rsidP="00363AC8">
      <w:pPr>
        <w:pStyle w:val="ListParagraph"/>
        <w:spacing w:line="240" w:lineRule="auto"/>
        <w:rPr>
          <w:rFonts w:ascii="Arial" w:hAnsi="Arial" w:cs="Arial"/>
          <w:sz w:val="20"/>
          <w:szCs w:val="20"/>
        </w:rPr>
      </w:pPr>
      <w:r>
        <w:rPr>
          <w:rFonts w:ascii="Arial" w:hAnsi="Arial" w:cs="Arial"/>
          <w:sz w:val="20"/>
          <w:szCs w:val="20"/>
        </w:rPr>
        <w:t>a</w:t>
      </w:r>
      <w:r w:rsidR="00C22044">
        <w:rPr>
          <w:rFonts w:ascii="Arial" w:hAnsi="Arial" w:cs="Arial"/>
          <w:sz w:val="20"/>
          <w:szCs w:val="20"/>
        </w:rPr>
        <w:t>) 2015/0504/ATD Intake farm.</w:t>
      </w:r>
      <w:r w:rsidR="00BB7517">
        <w:rPr>
          <w:rFonts w:ascii="Arial" w:hAnsi="Arial" w:cs="Arial"/>
          <w:sz w:val="20"/>
          <w:szCs w:val="20"/>
        </w:rPr>
        <w:t xml:space="preserve"> Alleged non-compliance with planning permission.</w:t>
      </w:r>
    </w:p>
    <w:p w:rsidR="0001452E" w:rsidRDefault="0001452E" w:rsidP="00E52136">
      <w:pPr>
        <w:pStyle w:val="ListParagraph"/>
        <w:spacing w:line="240" w:lineRule="auto"/>
        <w:rPr>
          <w:rFonts w:ascii="Arial" w:hAnsi="Arial" w:cs="Arial"/>
          <w:sz w:val="20"/>
          <w:szCs w:val="20"/>
        </w:rPr>
      </w:pPr>
    </w:p>
    <w:p w:rsidR="002874FF" w:rsidRDefault="002874FF" w:rsidP="00DE31E3">
      <w:pPr>
        <w:pStyle w:val="ListParagraph"/>
        <w:widowControl w:val="0"/>
        <w:autoSpaceDE w:val="0"/>
        <w:autoSpaceDN w:val="0"/>
        <w:adjustRightInd w:val="0"/>
        <w:ind w:hanging="720"/>
        <w:rPr>
          <w:rFonts w:ascii="Arial" w:hAnsi="Arial" w:cs="Arial"/>
          <w:b/>
          <w:bCs/>
          <w:sz w:val="20"/>
          <w:szCs w:val="20"/>
          <w:lang w:val="en"/>
        </w:rPr>
      </w:pPr>
    </w:p>
    <w:p w:rsidR="002874FF" w:rsidRDefault="002874FF"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0D3C9D"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sidR="00E52136">
        <w:rPr>
          <w:rFonts w:ascii="Arial" w:hAnsi="Arial" w:cs="Arial"/>
          <w:sz w:val="20"/>
          <w:szCs w:val="20"/>
        </w:rPr>
        <w:t>a) Parking on the Village Green.</w:t>
      </w:r>
    </w:p>
    <w:p w:rsidR="003320F0" w:rsidRDefault="003320F0" w:rsidP="00DE31E3">
      <w:pPr>
        <w:pStyle w:val="ListParagraph"/>
        <w:widowControl w:val="0"/>
        <w:autoSpaceDE w:val="0"/>
        <w:autoSpaceDN w:val="0"/>
        <w:adjustRightInd w:val="0"/>
        <w:ind w:hanging="720"/>
        <w:rPr>
          <w:rFonts w:ascii="Arial" w:hAnsi="Arial" w:cs="Arial"/>
          <w:sz w:val="20"/>
          <w:szCs w:val="20"/>
        </w:rPr>
      </w:pPr>
    </w:p>
    <w:p w:rsidR="00075F26" w:rsidRDefault="000D3C9D" w:rsidP="00075F2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sidR="00075F26" w:rsidRPr="00075F26">
        <w:rPr>
          <w:rFonts w:ascii="Arial" w:hAnsi="Arial" w:cs="Arial"/>
          <w:b/>
          <w:bCs/>
          <w:sz w:val="20"/>
          <w:szCs w:val="20"/>
          <w:lang w:val="en"/>
        </w:rPr>
        <w:tab/>
        <w:t>TO CONSIDER CORRESPONDENCE IN</w:t>
      </w:r>
      <w:r w:rsidR="00062BBD">
        <w:rPr>
          <w:rFonts w:ascii="Arial" w:hAnsi="Arial" w:cs="Arial"/>
          <w:b/>
          <w:bCs/>
          <w:sz w:val="20"/>
          <w:szCs w:val="20"/>
          <w:lang w:val="en"/>
        </w:rPr>
        <w:t>C</w:t>
      </w:r>
      <w:r w:rsidR="00075F26" w:rsidRPr="00075F26">
        <w:rPr>
          <w:rFonts w:ascii="Arial" w:hAnsi="Arial" w:cs="Arial"/>
          <w:b/>
          <w:bCs/>
          <w:sz w:val="20"/>
          <w:szCs w:val="20"/>
          <w:lang w:val="en"/>
        </w:rPr>
        <w:t>LUDING LATE ITEMS.</w:t>
      </w:r>
    </w:p>
    <w:p w:rsidR="000D3C9D" w:rsidRPr="00556BD5" w:rsidRDefault="000D3C9D" w:rsidP="000D3C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A52A60" w:rsidRPr="0024533F" w:rsidRDefault="00A52A60" w:rsidP="000D3C9D">
      <w:pPr>
        <w:widowControl w:val="0"/>
        <w:autoSpaceDE w:val="0"/>
        <w:autoSpaceDN w:val="0"/>
        <w:adjustRightInd w:val="0"/>
        <w:rPr>
          <w:rFonts w:ascii="Arial" w:hAnsi="Arial" w:cs="Arial"/>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0D3C9D">
        <w:rPr>
          <w:rFonts w:ascii="Arial" w:hAnsi="Arial" w:cs="Arial"/>
          <w:b/>
          <w:bCs/>
          <w:sz w:val="20"/>
          <w:szCs w:val="20"/>
          <w:lang w:val="en"/>
        </w:rPr>
        <w:t>1</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0D3C9D">
        <w:rPr>
          <w:rFonts w:ascii="Arial" w:hAnsi="Arial" w:cs="Arial"/>
          <w:b/>
          <w:bCs/>
          <w:sz w:val="20"/>
          <w:szCs w:val="20"/>
          <w:lang w:val="en"/>
        </w:rPr>
        <w:t>2</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8F7838" w:rsidRPr="00775739" w:rsidRDefault="00D75612" w:rsidP="005D3513">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240BFB">
        <w:rPr>
          <w:rFonts w:ascii="Arial" w:hAnsi="Arial" w:cs="Arial"/>
          <w:bCs/>
          <w:sz w:val="20"/>
          <w:szCs w:val="20"/>
          <w:lang w:val="en"/>
        </w:rPr>
        <w:t>6</w:t>
      </w:r>
      <w:r w:rsidR="00240BFB">
        <w:rPr>
          <w:rFonts w:ascii="Arial" w:hAnsi="Arial" w:cs="Arial"/>
          <w:bCs/>
          <w:sz w:val="20"/>
          <w:szCs w:val="20"/>
          <w:vertAlign w:val="superscript"/>
          <w:lang w:val="en"/>
        </w:rPr>
        <w:t xml:space="preserve">th </w:t>
      </w:r>
      <w:r w:rsidR="00240BFB">
        <w:rPr>
          <w:rFonts w:ascii="Arial" w:hAnsi="Arial" w:cs="Arial"/>
          <w:bCs/>
          <w:sz w:val="20"/>
          <w:szCs w:val="20"/>
          <w:lang w:val="en"/>
        </w:rPr>
        <w:t>February</w:t>
      </w:r>
      <w:r w:rsidR="00E52136">
        <w:rPr>
          <w:rFonts w:ascii="Arial" w:hAnsi="Arial" w:cs="Arial"/>
          <w:bCs/>
          <w:sz w:val="20"/>
          <w:szCs w:val="20"/>
          <w:lang w:val="en"/>
        </w:rPr>
        <w:t xml:space="preserve"> </w:t>
      </w:r>
      <w:r w:rsidR="005E35E5" w:rsidRPr="00775739">
        <w:rPr>
          <w:rFonts w:ascii="Arial" w:hAnsi="Arial" w:cs="Arial"/>
          <w:bCs/>
          <w:sz w:val="20"/>
          <w:szCs w:val="20"/>
          <w:lang w:val="en"/>
        </w:rPr>
        <w:t>201</w:t>
      </w:r>
      <w:r w:rsidR="000D3C9D">
        <w:rPr>
          <w:rFonts w:ascii="Arial" w:hAnsi="Arial" w:cs="Arial"/>
          <w:bCs/>
          <w:sz w:val="20"/>
          <w:szCs w:val="20"/>
          <w:lang w:val="en"/>
        </w:rPr>
        <w:t>9</w:t>
      </w:r>
      <w:r w:rsidR="003724A5" w:rsidRPr="00775739">
        <w:rPr>
          <w:rFonts w:ascii="Arial" w:hAnsi="Arial" w:cs="Arial"/>
          <w:bCs/>
          <w:sz w:val="20"/>
          <w:szCs w:val="20"/>
          <w:lang w:val="en"/>
        </w:rPr>
        <w:t xml:space="preserve"> </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8AA" w:rsidRDefault="00D208AA" w:rsidP="00103994">
      <w:pPr>
        <w:spacing w:after="0" w:line="240" w:lineRule="auto"/>
      </w:pPr>
      <w:r>
        <w:separator/>
      </w:r>
    </w:p>
  </w:endnote>
  <w:endnote w:type="continuationSeparator" w:id="0">
    <w:p w:rsidR="00D208AA" w:rsidRDefault="00D208AA"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8AA" w:rsidRDefault="00D208AA" w:rsidP="00103994">
      <w:pPr>
        <w:spacing w:after="0" w:line="240" w:lineRule="auto"/>
      </w:pPr>
      <w:r>
        <w:separator/>
      </w:r>
    </w:p>
  </w:footnote>
  <w:footnote w:type="continuationSeparator" w:id="0">
    <w:p w:rsidR="00D208AA" w:rsidRDefault="00D208AA"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B1E38"/>
    <w:rsid w:val="001B4CE6"/>
    <w:rsid w:val="001C172A"/>
    <w:rsid w:val="001C2846"/>
    <w:rsid w:val="001C40BA"/>
    <w:rsid w:val="001C456F"/>
    <w:rsid w:val="001C50AC"/>
    <w:rsid w:val="001C5E1D"/>
    <w:rsid w:val="001C62F7"/>
    <w:rsid w:val="001C73E5"/>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515B"/>
    <w:rsid w:val="00335EFF"/>
    <w:rsid w:val="00336A09"/>
    <w:rsid w:val="003374C0"/>
    <w:rsid w:val="0033791D"/>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4434"/>
    <w:rsid w:val="004B4D20"/>
    <w:rsid w:val="004B66B1"/>
    <w:rsid w:val="004B78FA"/>
    <w:rsid w:val="004B7CB5"/>
    <w:rsid w:val="004C1CD0"/>
    <w:rsid w:val="004C32E8"/>
    <w:rsid w:val="004C3E5F"/>
    <w:rsid w:val="004C686C"/>
    <w:rsid w:val="004C7083"/>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40409"/>
    <w:rsid w:val="005406CF"/>
    <w:rsid w:val="0054109F"/>
    <w:rsid w:val="00543858"/>
    <w:rsid w:val="00543F86"/>
    <w:rsid w:val="00544247"/>
    <w:rsid w:val="0054529C"/>
    <w:rsid w:val="00545FD2"/>
    <w:rsid w:val="00545FF3"/>
    <w:rsid w:val="00547259"/>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AEE"/>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6A686-AC18-4FD5-BCF0-30C3C802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2</cp:revision>
  <cp:lastPrinted>2018-11-30T16:47:00Z</cp:lastPrinted>
  <dcterms:created xsi:type="dcterms:W3CDTF">2018-12-27T15:39:00Z</dcterms:created>
  <dcterms:modified xsi:type="dcterms:W3CDTF">2018-12-27T15:39:00Z</dcterms:modified>
</cp:coreProperties>
</file>